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CB" w:rsidRDefault="00C71422">
      <w:pPr>
        <w:pStyle w:val="KonuBal"/>
        <w:spacing w:before="66"/>
      </w:pPr>
      <w:r>
        <w:t>BOZDOĞAN MERKEZ</w:t>
      </w:r>
      <w:r>
        <w:rPr>
          <w:spacing w:val="-6"/>
        </w:rPr>
        <w:t xml:space="preserve"> </w:t>
      </w:r>
      <w:r>
        <w:t>İLKOKULU</w:t>
      </w:r>
    </w:p>
    <w:p w:rsidR="00FA05CB" w:rsidRDefault="00FA05CB">
      <w:pPr>
        <w:pStyle w:val="GvdeMetni"/>
        <w:spacing w:before="4"/>
        <w:rPr>
          <w:b/>
        </w:rPr>
      </w:pPr>
    </w:p>
    <w:p w:rsidR="00FA05CB" w:rsidRDefault="00C71422">
      <w:pPr>
        <w:pStyle w:val="KonuBal"/>
      </w:pPr>
      <w:r>
        <w:t>E-SAFETY</w:t>
      </w:r>
      <w:r>
        <w:rPr>
          <w:spacing w:val="-2"/>
        </w:rPr>
        <w:t xml:space="preserve"> </w:t>
      </w:r>
      <w:r>
        <w:t>LABEL</w:t>
      </w:r>
      <w:r>
        <w:rPr>
          <w:spacing w:val="-6"/>
        </w:rPr>
        <w:t xml:space="preserve"> </w:t>
      </w:r>
      <w:r>
        <w:t>(E-GÜVENLİK)</w:t>
      </w:r>
      <w:r>
        <w:rPr>
          <w:spacing w:val="-3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EYLEM</w:t>
      </w:r>
      <w:r>
        <w:rPr>
          <w:spacing w:val="-2"/>
        </w:rPr>
        <w:t xml:space="preserve"> </w:t>
      </w:r>
      <w:r>
        <w:t>PLANI</w:t>
      </w:r>
    </w:p>
    <w:p w:rsidR="00FA05CB" w:rsidRDefault="00C71422">
      <w:pPr>
        <w:pStyle w:val="GvdeMetni"/>
        <w:spacing w:before="268"/>
        <w:ind w:left="116" w:right="111" w:firstLine="722"/>
        <w:jc w:val="both"/>
      </w:pPr>
      <w:r>
        <w:t>İnsanlar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teknoloji,</w:t>
      </w:r>
      <w:r>
        <w:rPr>
          <w:spacing w:val="1"/>
        </w:rPr>
        <w:t xml:space="preserve"> </w:t>
      </w:r>
      <w:r>
        <w:t>günümüz</w:t>
      </w:r>
      <w:r>
        <w:rPr>
          <w:spacing w:val="1"/>
        </w:rPr>
        <w:t xml:space="preserve"> </w:t>
      </w:r>
      <w:r>
        <w:t>dünyasında</w:t>
      </w:r>
      <w:r>
        <w:rPr>
          <w:spacing w:val="1"/>
        </w:rPr>
        <w:t xml:space="preserve"> </w:t>
      </w:r>
      <w:r>
        <w:t>çoğu</w:t>
      </w:r>
      <w:r>
        <w:rPr>
          <w:spacing w:val="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t>ayrılamaz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ikili.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kullanımı artarken, güvenli kullanımıyla da ilgi artmaktadır. Güvenli bir ortam sağlamak için,</w:t>
      </w:r>
      <w:r>
        <w:rPr>
          <w:spacing w:val="1"/>
        </w:rPr>
        <w:t xml:space="preserve"> </w:t>
      </w:r>
      <w:r>
        <w:t>risklerin</w:t>
      </w:r>
      <w:r>
        <w:rPr>
          <w:spacing w:val="-7"/>
        </w:rPr>
        <w:t xml:space="preserve"> </w:t>
      </w:r>
      <w:r>
        <w:t>çeşitlerini</w:t>
      </w:r>
      <w:r>
        <w:rPr>
          <w:spacing w:val="-3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sıklığını</w:t>
      </w:r>
      <w:r>
        <w:rPr>
          <w:spacing w:val="-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bunları</w:t>
      </w:r>
      <w:r>
        <w:rPr>
          <w:spacing w:val="-6"/>
        </w:rPr>
        <w:t xml:space="preserve"> </w:t>
      </w:r>
      <w:r>
        <w:t>azaltmak</w:t>
      </w:r>
      <w:r>
        <w:rPr>
          <w:spacing w:val="-2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daha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güvenli</w:t>
      </w:r>
      <w:r>
        <w:rPr>
          <w:spacing w:val="-4"/>
        </w:rPr>
        <w:t xml:space="preserve"> </w:t>
      </w:r>
      <w:r>
        <w:t>ortamları</w:t>
      </w:r>
      <w:r>
        <w:rPr>
          <w:spacing w:val="-7"/>
        </w:rPr>
        <w:t xml:space="preserve"> </w:t>
      </w:r>
      <w:r>
        <w:t>bulmak</w:t>
      </w:r>
      <w:r>
        <w:rPr>
          <w:spacing w:val="-3"/>
        </w:rPr>
        <w:t xml:space="preserve"> </w:t>
      </w:r>
      <w:r>
        <w:t>için</w:t>
      </w:r>
      <w:r>
        <w:rPr>
          <w:spacing w:val="-58"/>
        </w:rPr>
        <w:t xml:space="preserve"> </w:t>
      </w:r>
      <w:r>
        <w:t>çözümleri aramamız gerekir. Çevrimiçi ortamda karşılaşılan riskler konusunda daha genç</w:t>
      </w:r>
      <w:r>
        <w:rPr>
          <w:spacing w:val="1"/>
        </w:rPr>
        <w:t xml:space="preserve"> </w:t>
      </w:r>
      <w:r>
        <w:t>kullanıcılar</w:t>
      </w:r>
      <w:r>
        <w:rPr>
          <w:spacing w:val="-13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daha</w:t>
      </w:r>
      <w:r>
        <w:rPr>
          <w:spacing w:val="-5"/>
        </w:rPr>
        <w:t xml:space="preserve"> </w:t>
      </w:r>
      <w:r>
        <w:t>güvenli</w:t>
      </w:r>
      <w:r>
        <w:rPr>
          <w:spacing w:val="-8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internet yaratmanın</w:t>
      </w:r>
      <w:r>
        <w:rPr>
          <w:spacing w:val="-3"/>
        </w:rPr>
        <w:t xml:space="preserve"> </w:t>
      </w:r>
      <w:r>
        <w:t>yolları</w:t>
      </w:r>
      <w:r>
        <w:rPr>
          <w:spacing w:val="-9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önemli</w:t>
      </w:r>
      <w:r>
        <w:rPr>
          <w:spacing w:val="-7"/>
        </w:rPr>
        <w:t xml:space="preserve"> </w:t>
      </w:r>
      <w:r>
        <w:t>miktarda</w:t>
      </w:r>
      <w:r>
        <w:rPr>
          <w:spacing w:val="-12"/>
        </w:rPr>
        <w:t xml:space="preserve"> </w:t>
      </w:r>
      <w:r>
        <w:t>araştırma</w:t>
      </w:r>
      <w:r>
        <w:rPr>
          <w:spacing w:val="-58"/>
        </w:rPr>
        <w:t xml:space="preserve"> </w:t>
      </w:r>
      <w:r>
        <w:t>yapılmıştır.</w:t>
      </w:r>
    </w:p>
    <w:p w:rsidR="00FA05CB" w:rsidRDefault="00FA05CB">
      <w:pPr>
        <w:pStyle w:val="GvdeMetni"/>
        <w:spacing w:before="4"/>
      </w:pPr>
    </w:p>
    <w:p w:rsidR="00FA05CB" w:rsidRDefault="00C71422">
      <w:pPr>
        <w:pStyle w:val="GvdeMetni"/>
        <w:ind w:left="116" w:right="111" w:firstLine="707"/>
        <w:jc w:val="both"/>
      </w:pPr>
      <w:r>
        <w:t>Çevrimiçi</w:t>
      </w:r>
      <w:r>
        <w:rPr>
          <w:spacing w:val="1"/>
        </w:rPr>
        <w:t xml:space="preserve"> </w:t>
      </w:r>
      <w:r>
        <w:t>gençlerin</w:t>
      </w:r>
      <w:r>
        <w:rPr>
          <w:spacing w:val="1"/>
        </w:rPr>
        <w:t xml:space="preserve"> </w:t>
      </w:r>
      <w:r>
        <w:t>karşılaştığı</w:t>
      </w:r>
      <w:r>
        <w:rPr>
          <w:spacing w:val="1"/>
        </w:rPr>
        <w:t xml:space="preserve"> </w:t>
      </w:r>
      <w:r>
        <w:t>risklerden</w:t>
      </w:r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zorbalık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çevrimiçi</w:t>
      </w:r>
      <w:r>
        <w:rPr>
          <w:spacing w:val="1"/>
        </w:rPr>
        <w:t xml:space="preserve"> </w:t>
      </w:r>
      <w:r>
        <w:t>mağduriyettir.</w:t>
      </w:r>
      <w:r>
        <w:rPr>
          <w:spacing w:val="-6"/>
        </w:rPr>
        <w:t xml:space="preserve"> </w:t>
      </w:r>
      <w:r>
        <w:t>Yani</w:t>
      </w:r>
      <w:r>
        <w:rPr>
          <w:spacing w:val="-6"/>
        </w:rPr>
        <w:t xml:space="preserve"> </w:t>
      </w:r>
      <w:r>
        <w:t>elektronik</w:t>
      </w:r>
      <w:r>
        <w:rPr>
          <w:spacing w:val="-10"/>
        </w:rPr>
        <w:t xml:space="preserve"> </w:t>
      </w:r>
      <w:r>
        <w:t>iletişim</w:t>
      </w:r>
      <w:r>
        <w:rPr>
          <w:spacing w:val="-8"/>
        </w:rPr>
        <w:t xml:space="preserve"> </w:t>
      </w:r>
      <w:r>
        <w:t>şekillerini</w:t>
      </w:r>
      <w:r>
        <w:rPr>
          <w:spacing w:val="-10"/>
        </w:rPr>
        <w:t xml:space="preserve"> </w:t>
      </w:r>
      <w:r>
        <w:t>kullanan</w:t>
      </w:r>
      <w:r>
        <w:rPr>
          <w:spacing w:val="-8"/>
        </w:rPr>
        <w:t xml:space="preserve"> </w:t>
      </w:r>
      <w:r>
        <w:t>zorbalık</w:t>
      </w:r>
      <w:r>
        <w:rPr>
          <w:spacing w:val="-9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taciz.</w:t>
      </w:r>
      <w:r>
        <w:rPr>
          <w:spacing w:val="-9"/>
        </w:rPr>
        <w:t xml:space="preserve"> </w:t>
      </w:r>
      <w:r>
        <w:t>Siber</w:t>
      </w:r>
      <w:r>
        <w:rPr>
          <w:spacing w:val="-11"/>
        </w:rPr>
        <w:t xml:space="preserve"> </w:t>
      </w:r>
      <w:r>
        <w:t>zorbalığın</w:t>
      </w:r>
      <w:r>
        <w:rPr>
          <w:spacing w:val="-58"/>
        </w:rPr>
        <w:t xml:space="preserve"> </w:t>
      </w:r>
      <w:r>
        <w:t>bazı örnekleri açıkça tanıml</w:t>
      </w:r>
      <w:r>
        <w:t>anabilirken bazı durumları açıklanamamaktadır. Siber kelimenin</w:t>
      </w:r>
      <w:r>
        <w:rPr>
          <w:spacing w:val="1"/>
        </w:rPr>
        <w:t xml:space="preserve"> </w:t>
      </w:r>
      <w:r>
        <w:t>mağdurunu korkutmak için kullandığı dil ve taktiklerin cezai bir suç olduğunun açık işareti</w:t>
      </w:r>
      <w:r>
        <w:rPr>
          <w:spacing w:val="1"/>
        </w:rPr>
        <w:t xml:space="preserve"> </w:t>
      </w:r>
      <w:r>
        <w:t>olduğu durumlarda olabilir, bazı durumlarda ise yalnızca bir şahsın kötü davranışlarından</w:t>
      </w:r>
      <w:r>
        <w:rPr>
          <w:spacing w:val="1"/>
        </w:rPr>
        <w:t xml:space="preserve"> </w:t>
      </w:r>
      <w:r>
        <w:t>kaynaklanır</w:t>
      </w:r>
      <w:r>
        <w:t>.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zorbalık,</w:t>
      </w:r>
      <w:r>
        <w:rPr>
          <w:spacing w:val="1"/>
        </w:rPr>
        <w:t xml:space="preserve"> </w:t>
      </w:r>
      <w:r>
        <w:t>genellikle</w:t>
      </w:r>
      <w:r>
        <w:rPr>
          <w:spacing w:val="1"/>
        </w:rPr>
        <w:t xml:space="preserve"> </w:t>
      </w:r>
      <w:r>
        <w:t>eylemin</w:t>
      </w:r>
      <w:r>
        <w:rPr>
          <w:spacing w:val="1"/>
        </w:rPr>
        <w:t xml:space="preserve"> </w:t>
      </w:r>
      <w:r>
        <w:t>tekrarını</w:t>
      </w:r>
      <w:r>
        <w:rPr>
          <w:spacing w:val="1"/>
        </w:rPr>
        <w:t xml:space="preserve"> </w:t>
      </w:r>
      <w:r>
        <w:t>gerektirir.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zorbalığı</w:t>
      </w:r>
      <w:r>
        <w:rPr>
          <w:spacing w:val="1"/>
        </w:rPr>
        <w:t xml:space="preserve"> </w:t>
      </w:r>
      <w:r>
        <w:t>yaygınlaştırma</w:t>
      </w:r>
      <w:r>
        <w:rPr>
          <w:spacing w:val="-8"/>
        </w:rPr>
        <w:t xml:space="preserve"> </w:t>
      </w:r>
      <w:r>
        <w:t>konusunda,</w:t>
      </w:r>
      <w:r>
        <w:rPr>
          <w:spacing w:val="-5"/>
        </w:rPr>
        <w:t xml:space="preserve"> </w:t>
      </w:r>
      <w:r>
        <w:t>özellikle</w:t>
      </w:r>
      <w:r>
        <w:rPr>
          <w:spacing w:val="-7"/>
        </w:rPr>
        <w:t xml:space="preserve"> </w:t>
      </w:r>
      <w:r>
        <w:t>geleneksel</w:t>
      </w:r>
      <w:r>
        <w:rPr>
          <w:spacing w:val="-5"/>
        </w:rPr>
        <w:t xml:space="preserve"> </w:t>
      </w:r>
      <w:r>
        <w:t>zorbalığa</w:t>
      </w:r>
      <w:r>
        <w:rPr>
          <w:spacing w:val="-7"/>
        </w:rPr>
        <w:t xml:space="preserve"> </w:t>
      </w:r>
      <w:r>
        <w:t>kıyasla</w:t>
      </w:r>
      <w:r>
        <w:rPr>
          <w:spacing w:val="-6"/>
        </w:rPr>
        <w:t xml:space="preserve"> </w:t>
      </w:r>
      <w:r>
        <w:t>açık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anlaşma</w:t>
      </w:r>
      <w:r>
        <w:rPr>
          <w:spacing w:val="-7"/>
        </w:rPr>
        <w:t xml:space="preserve"> </w:t>
      </w:r>
      <w:r>
        <w:t>eksikliği</w:t>
      </w:r>
      <w:r>
        <w:rPr>
          <w:spacing w:val="-6"/>
        </w:rPr>
        <w:t xml:space="preserve"> </w:t>
      </w:r>
      <w:r>
        <w:t>var</w:t>
      </w:r>
      <w:r>
        <w:rPr>
          <w:spacing w:val="-57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yaygınlığı</w:t>
      </w:r>
      <w:r>
        <w:rPr>
          <w:spacing w:val="-9"/>
        </w:rPr>
        <w:t xml:space="preserve"> </w:t>
      </w:r>
      <w:r>
        <w:t>hakkındaki</w:t>
      </w:r>
      <w:r>
        <w:rPr>
          <w:spacing w:val="-12"/>
        </w:rPr>
        <w:t xml:space="preserve"> </w:t>
      </w:r>
      <w:r>
        <w:t>istatistikleri</w:t>
      </w:r>
      <w:r>
        <w:rPr>
          <w:spacing w:val="-9"/>
        </w:rPr>
        <w:t xml:space="preserve"> </w:t>
      </w:r>
      <w:r>
        <w:t>etkiliyor.</w:t>
      </w:r>
      <w:r>
        <w:rPr>
          <w:spacing w:val="-3"/>
        </w:rPr>
        <w:t xml:space="preserve"> </w:t>
      </w:r>
      <w:r>
        <w:t>İnternetteki</w:t>
      </w:r>
      <w:r>
        <w:rPr>
          <w:spacing w:val="-9"/>
        </w:rPr>
        <w:t xml:space="preserve"> </w:t>
      </w:r>
      <w:r>
        <w:t>siber</w:t>
      </w:r>
      <w:r>
        <w:rPr>
          <w:spacing w:val="-11"/>
        </w:rPr>
        <w:t xml:space="preserve"> </w:t>
      </w:r>
      <w:r>
        <w:t>zorbalığa</w:t>
      </w:r>
      <w:r>
        <w:rPr>
          <w:spacing w:val="-10"/>
        </w:rPr>
        <w:t xml:space="preserve"> </w:t>
      </w:r>
      <w:r>
        <w:t>hitap</w:t>
      </w:r>
      <w:r>
        <w:rPr>
          <w:spacing w:val="-6"/>
        </w:rPr>
        <w:t xml:space="preserve"> </w:t>
      </w:r>
      <w:r>
        <w:t>etmenin</w:t>
      </w:r>
      <w:r>
        <w:rPr>
          <w:spacing w:val="-9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yolu, okul zorbalığı ve siber zorbalık arasındaki bağlantıyı kullanmaktır. Okul zorbalığına,</w:t>
      </w:r>
      <w:r>
        <w:rPr>
          <w:spacing w:val="1"/>
        </w:rPr>
        <w:t xml:space="preserve"> </w:t>
      </w:r>
      <w:r>
        <w:t>gençlerin sahip oldukları ve birbirlerine karşı olan ilişkileri ve tutumları geliştirmeye çalışan</w:t>
      </w:r>
      <w:r>
        <w:rPr>
          <w:spacing w:val="1"/>
        </w:rPr>
        <w:t xml:space="preserve"> </w:t>
      </w:r>
      <w:r>
        <w:t>girişimlere denir. Bu tür girişimleri, çevrimdı</w:t>
      </w:r>
      <w:r>
        <w:t>şı zorbalığa karşı koymak için potansiyel olarak</w:t>
      </w:r>
      <w:r>
        <w:rPr>
          <w:spacing w:val="1"/>
        </w:rPr>
        <w:t xml:space="preserve"> </w:t>
      </w:r>
      <w:r>
        <w:t>etkili önleme tedbirleri olarak düşünülmekte ve çevrimiçi zorbalığa karşı koymada da yararlı</w:t>
      </w:r>
      <w:r>
        <w:rPr>
          <w:spacing w:val="1"/>
        </w:rPr>
        <w:t xml:space="preserve"> </w:t>
      </w:r>
      <w:r>
        <w:t>olabilirler.</w:t>
      </w:r>
    </w:p>
    <w:p w:rsidR="00FA05CB" w:rsidRDefault="00FA05CB">
      <w:pPr>
        <w:pStyle w:val="GvdeMetni"/>
        <w:spacing w:before="4"/>
      </w:pPr>
    </w:p>
    <w:p w:rsidR="00FA05CB" w:rsidRDefault="00C71422">
      <w:pPr>
        <w:pStyle w:val="GvdeMetni"/>
        <w:ind w:left="116" w:right="109" w:firstLine="707"/>
        <w:jc w:val="both"/>
      </w:pPr>
      <w:r>
        <w:t>Gençler ve yetişkinler genellikle çevrimiçi mağduriyet konusunda farklı yorumlara</w:t>
      </w:r>
      <w:r>
        <w:rPr>
          <w:spacing w:val="1"/>
        </w:rPr>
        <w:t xml:space="preserve"> </w:t>
      </w:r>
      <w:r>
        <w:t>sahiptir. Yetişkin</w:t>
      </w:r>
      <w:r>
        <w:t>ler bazı eylemleri bir şekilde tedavi etme eğilimi gösterirken, gençler aynı</w:t>
      </w:r>
      <w:r>
        <w:rPr>
          <w:spacing w:val="1"/>
        </w:rPr>
        <w:t xml:space="preserve"> </w:t>
      </w:r>
      <w:r>
        <w:t>örnekleri</w:t>
      </w:r>
      <w:r>
        <w:rPr>
          <w:spacing w:val="-7"/>
        </w:rPr>
        <w:t xml:space="preserve"> </w:t>
      </w:r>
      <w:r>
        <w:t>akranları</w:t>
      </w:r>
      <w:r>
        <w:rPr>
          <w:spacing w:val="-10"/>
        </w:rPr>
        <w:t xml:space="preserve"> </w:t>
      </w:r>
      <w:r>
        <w:t>arasında</w:t>
      </w:r>
      <w:r>
        <w:rPr>
          <w:spacing w:val="-12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etkinlik</w:t>
      </w:r>
      <w:r>
        <w:rPr>
          <w:spacing w:val="-9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açıklayabilir,</w:t>
      </w:r>
      <w:r>
        <w:rPr>
          <w:spacing w:val="-9"/>
        </w:rPr>
        <w:t xml:space="preserve"> </w:t>
      </w:r>
      <w:r>
        <w:t>ancak</w:t>
      </w:r>
      <w:r>
        <w:rPr>
          <w:spacing w:val="-9"/>
        </w:rPr>
        <w:t xml:space="preserve"> </w:t>
      </w:r>
      <w:r>
        <w:t>bunlar</w:t>
      </w:r>
      <w:r>
        <w:rPr>
          <w:spacing w:val="-12"/>
        </w:rPr>
        <w:t xml:space="preserve"> </w:t>
      </w:r>
      <w:r>
        <w:t>çevrimdışı</w:t>
      </w:r>
      <w:r>
        <w:rPr>
          <w:spacing w:val="-8"/>
        </w:rPr>
        <w:t xml:space="preserve"> </w:t>
      </w:r>
      <w:r>
        <w:t>bir</w:t>
      </w:r>
      <w:r>
        <w:rPr>
          <w:spacing w:val="-58"/>
        </w:rPr>
        <w:t xml:space="preserve"> </w:t>
      </w:r>
      <w:r>
        <w:t>sorunla</w:t>
      </w:r>
      <w:r>
        <w:rPr>
          <w:spacing w:val="1"/>
        </w:rPr>
        <w:t xml:space="preserve"> </w:t>
      </w:r>
      <w:r>
        <w:t>başlar.</w:t>
      </w:r>
      <w:r>
        <w:rPr>
          <w:spacing w:val="1"/>
        </w:rPr>
        <w:t xml:space="preserve"> </w:t>
      </w:r>
      <w:r>
        <w:t>Okullar,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çapında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zorbalık</w:t>
      </w:r>
      <w:r>
        <w:rPr>
          <w:spacing w:val="1"/>
        </w:rPr>
        <w:t xml:space="preserve"> </w:t>
      </w:r>
      <w:r>
        <w:t>önleme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oluşturulmasını</w:t>
      </w:r>
      <w:r>
        <w:rPr>
          <w:spacing w:val="1"/>
        </w:rPr>
        <w:t xml:space="preserve"> </w:t>
      </w:r>
      <w:r>
        <w:t>kolaylaştıracak politikalar oluşturur ve bu programlar tipik olarak etkinliklerinin periyodik</w:t>
      </w:r>
      <w:r>
        <w:rPr>
          <w:spacing w:val="1"/>
        </w:rPr>
        <w:t xml:space="preserve"> </w:t>
      </w:r>
      <w:r>
        <w:t>değerlendirmelerini içerir. Başarılı ve etkili programlar, bireysel öğrencilerden ve sınıflardan,</w:t>
      </w:r>
      <w:r>
        <w:rPr>
          <w:spacing w:val="1"/>
        </w:rPr>
        <w:t xml:space="preserve"> </w:t>
      </w:r>
      <w:r>
        <w:t>eğitimcileri ve öğrencileri birleştiren zorbalık</w:t>
      </w:r>
      <w:r>
        <w:t xml:space="preserve"> karşıtı takımlara kadar, okulda her seviyede</w:t>
      </w:r>
      <w:r>
        <w:rPr>
          <w:spacing w:val="1"/>
        </w:rPr>
        <w:t xml:space="preserve"> </w:t>
      </w:r>
      <w:r>
        <w:t>zorbalık</w:t>
      </w:r>
      <w:r>
        <w:rPr>
          <w:spacing w:val="-1"/>
        </w:rPr>
        <w:t xml:space="preserve"> </w:t>
      </w:r>
      <w:r>
        <w:t>karşıtı stratejileri teşvik etmek için</w:t>
      </w:r>
      <w:r>
        <w:rPr>
          <w:spacing w:val="-2"/>
        </w:rPr>
        <w:t xml:space="preserve"> </w:t>
      </w:r>
      <w:r>
        <w:t>çalışır.</w:t>
      </w:r>
    </w:p>
    <w:p w:rsidR="00FA05CB" w:rsidRDefault="00FA05CB">
      <w:pPr>
        <w:pStyle w:val="GvdeMetni"/>
        <w:spacing w:before="7"/>
      </w:pPr>
    </w:p>
    <w:p w:rsidR="00FA05CB" w:rsidRDefault="00C71422">
      <w:pPr>
        <w:pStyle w:val="GvdeMetni"/>
        <w:spacing w:before="1"/>
        <w:ind w:left="116" w:right="111" w:firstLine="707"/>
        <w:jc w:val="both"/>
      </w:pPr>
      <w:r>
        <w:t>İstenmeyen cinsel buluşmalarla uğraşmak için en yaygın önerilen strateji, gençleri bu</w:t>
      </w:r>
      <w:r>
        <w:rPr>
          <w:spacing w:val="1"/>
        </w:rPr>
        <w:t xml:space="preserve"> </w:t>
      </w:r>
      <w:r>
        <w:t>tür sağlayıcıları engellemeye teşvik etmek veya onlara yardım etme</w:t>
      </w:r>
      <w:r>
        <w:t>k veya sorun yaşadıkları</w:t>
      </w:r>
      <w:r>
        <w:rPr>
          <w:spacing w:val="1"/>
        </w:rPr>
        <w:t xml:space="preserve"> </w:t>
      </w:r>
      <w:r>
        <w:t>çevrimiçi</w:t>
      </w:r>
      <w:r>
        <w:rPr>
          <w:spacing w:val="-12"/>
        </w:rPr>
        <w:t xml:space="preserve"> </w:t>
      </w:r>
      <w:r>
        <w:t>forumdan</w:t>
      </w:r>
      <w:r>
        <w:rPr>
          <w:spacing w:val="-7"/>
        </w:rPr>
        <w:t xml:space="preserve"> </w:t>
      </w:r>
      <w:r>
        <w:t>ayrılmaktır.</w:t>
      </w:r>
      <w:r>
        <w:rPr>
          <w:spacing w:val="-11"/>
        </w:rPr>
        <w:t xml:space="preserve"> </w:t>
      </w:r>
      <w:r>
        <w:t>Çoğu</w:t>
      </w:r>
      <w:r>
        <w:rPr>
          <w:spacing w:val="-7"/>
        </w:rPr>
        <w:t xml:space="preserve"> </w:t>
      </w:r>
      <w:r>
        <w:t>genç,</w:t>
      </w:r>
      <w:r>
        <w:rPr>
          <w:spacing w:val="-8"/>
        </w:rPr>
        <w:t xml:space="preserve"> </w:t>
      </w:r>
      <w:r>
        <w:t>utanç</w:t>
      </w:r>
      <w:r>
        <w:rPr>
          <w:spacing w:val="-8"/>
        </w:rPr>
        <w:t xml:space="preserve"> </w:t>
      </w:r>
      <w:r>
        <w:t>yüzünden</w:t>
      </w:r>
      <w:r>
        <w:rPr>
          <w:spacing w:val="-9"/>
        </w:rPr>
        <w:t xml:space="preserve"> </w:t>
      </w:r>
      <w:r>
        <w:t>çevrimiçi</w:t>
      </w:r>
      <w:r>
        <w:rPr>
          <w:spacing w:val="-9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karşılaştıklarında</w:t>
      </w:r>
      <w:r>
        <w:rPr>
          <w:spacing w:val="-57"/>
        </w:rPr>
        <w:t xml:space="preserve"> </w:t>
      </w:r>
      <w:r>
        <w:t>yetişkinleri dahil etmeme eğiliminde oldukları için, ebeveynlerin ve eğitimcilerin, gençlerin</w:t>
      </w:r>
      <w:r>
        <w:rPr>
          <w:spacing w:val="1"/>
        </w:rPr>
        <w:t xml:space="preserve"> </w:t>
      </w:r>
      <w:r>
        <w:t>zorluklarla karşılaşabileceğini belirtmek i</w:t>
      </w:r>
      <w:r>
        <w:t>çin dikkat etmeleri gereken işaretlerden haberdar</w:t>
      </w:r>
      <w:r>
        <w:rPr>
          <w:spacing w:val="1"/>
        </w:rPr>
        <w:t xml:space="preserve"> </w:t>
      </w:r>
      <w:r>
        <w:t>edilmesi gerekir. Bu nedenle, kurslar ve bilgilendirici görüşmeler genellikle okullarda veya</w:t>
      </w:r>
      <w:r>
        <w:rPr>
          <w:spacing w:val="1"/>
        </w:rPr>
        <w:t xml:space="preserve"> </w:t>
      </w:r>
      <w:r>
        <w:t>yerel konseyler tarafından organize edilirken, diğer etkin yöntemler filtreleme ve güvenlik</w:t>
      </w:r>
      <w:r>
        <w:rPr>
          <w:spacing w:val="1"/>
        </w:rPr>
        <w:t xml:space="preserve"> </w:t>
      </w:r>
      <w:r>
        <w:t>duvarı teknolojilerin</w:t>
      </w:r>
      <w:r>
        <w:t>i içerir. Buna ek olarak, internet erişimi sağlayan şirketlerin kullanıcıları</w:t>
      </w:r>
      <w:r>
        <w:rPr>
          <w:spacing w:val="1"/>
        </w:rPr>
        <w:t xml:space="preserve"> </w:t>
      </w:r>
      <w:r>
        <w:t>için daha güvenli çevrimiçi ortamlar sağlamaları, dolayısıyla çevrimiçi riskleri ele almanın bir</w:t>
      </w:r>
      <w:r>
        <w:rPr>
          <w:spacing w:val="-57"/>
        </w:rPr>
        <w:t xml:space="preserve"> </w:t>
      </w:r>
      <w:r>
        <w:t>başka</w:t>
      </w:r>
      <w:r>
        <w:rPr>
          <w:spacing w:val="2"/>
        </w:rPr>
        <w:t xml:space="preserve"> </w:t>
      </w:r>
      <w:r>
        <w:t>yolunu teşvik</w:t>
      </w:r>
      <w:r>
        <w:rPr>
          <w:spacing w:val="-1"/>
        </w:rPr>
        <w:t xml:space="preserve"> </w:t>
      </w:r>
      <w:r>
        <w:t>etmeleri</w:t>
      </w:r>
      <w:r>
        <w:rPr>
          <w:spacing w:val="2"/>
        </w:rPr>
        <w:t xml:space="preserve"> </w:t>
      </w:r>
      <w:r>
        <w:t>önerilir.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GvdeMetni"/>
        <w:ind w:left="116" w:right="112" w:firstLine="707"/>
        <w:jc w:val="both"/>
      </w:pPr>
      <w:r>
        <w:t>Gençlerin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proaktif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çevrimiçi</w:t>
      </w:r>
      <w:r>
        <w:rPr>
          <w:spacing w:val="1"/>
        </w:rPr>
        <w:t xml:space="preserve"> </w:t>
      </w:r>
      <w:r>
        <w:t>mahremiyetlerini</w:t>
      </w:r>
      <w:r>
        <w:rPr>
          <w:spacing w:val="1"/>
        </w:rPr>
        <w:t xml:space="preserve"> </w:t>
      </w:r>
      <w:r>
        <w:t>korumaları</w:t>
      </w:r>
      <w:r>
        <w:rPr>
          <w:spacing w:val="1"/>
        </w:rPr>
        <w:t xml:space="preserve"> </w:t>
      </w:r>
      <w:r>
        <w:t>durumunda,</w:t>
      </w:r>
      <w:r>
        <w:rPr>
          <w:spacing w:val="-57"/>
        </w:rPr>
        <w:t xml:space="preserve"> </w:t>
      </w:r>
      <w:r>
        <w:t>internetin oluşturduğu risklerin birçoğu azaltılabilir. Kişisel bilgilerin çevrimiçi olarak açığa</w:t>
      </w:r>
      <w:r>
        <w:rPr>
          <w:spacing w:val="1"/>
        </w:rPr>
        <w:t xml:space="preserve"> </w:t>
      </w:r>
      <w:r>
        <w:t>çıkmasına daha az istekli olacak şekilde eğitilmeleri ve gizliliklerini nasıl yöneteceklerini</w:t>
      </w:r>
      <w:r>
        <w:rPr>
          <w:spacing w:val="1"/>
        </w:rPr>
        <w:t xml:space="preserve"> </w:t>
      </w:r>
      <w:r>
        <w:t>bilmeleri</w:t>
      </w:r>
      <w:r>
        <w:rPr>
          <w:spacing w:val="-6"/>
        </w:rPr>
        <w:t xml:space="preserve"> </w:t>
      </w:r>
      <w:r>
        <w:t>gerekir. Bu</w:t>
      </w:r>
      <w:r>
        <w:rPr>
          <w:spacing w:val="-4"/>
        </w:rPr>
        <w:t xml:space="preserve"> </w:t>
      </w:r>
      <w:r>
        <w:t>tür</w:t>
      </w:r>
      <w:r>
        <w:rPr>
          <w:spacing w:val="-4"/>
        </w:rPr>
        <w:t xml:space="preserve"> </w:t>
      </w:r>
      <w:r>
        <w:t>eğitim,</w:t>
      </w:r>
      <w:r>
        <w:rPr>
          <w:spacing w:val="-4"/>
        </w:rPr>
        <w:t xml:space="preserve"> </w:t>
      </w:r>
      <w:r>
        <w:t>özellikle</w:t>
      </w:r>
      <w:r>
        <w:rPr>
          <w:spacing w:val="-5"/>
        </w:rPr>
        <w:t xml:space="preserve"> </w:t>
      </w:r>
      <w:r>
        <w:t>genç</w:t>
      </w:r>
      <w:r>
        <w:rPr>
          <w:spacing w:val="3"/>
        </w:rPr>
        <w:t xml:space="preserve"> </w:t>
      </w:r>
      <w:r>
        <w:t>yaştan</w:t>
      </w:r>
      <w:r>
        <w:rPr>
          <w:spacing w:val="-5"/>
        </w:rPr>
        <w:t xml:space="preserve"> </w:t>
      </w:r>
      <w:r>
        <w:t>itibaren</w:t>
      </w:r>
      <w:r>
        <w:rPr>
          <w:spacing w:val="-5"/>
        </w:rPr>
        <w:t xml:space="preserve"> </w:t>
      </w:r>
      <w:r>
        <w:t>okullarda</w:t>
      </w:r>
      <w:r>
        <w:rPr>
          <w:spacing w:val="-8"/>
        </w:rPr>
        <w:t xml:space="preserve"> </w:t>
      </w:r>
      <w:r>
        <w:t>önemlidir.</w:t>
      </w:r>
      <w:r>
        <w:rPr>
          <w:spacing w:val="-5"/>
        </w:rPr>
        <w:t xml:space="preserve"> </w:t>
      </w:r>
      <w:r>
        <w:t>Ebeveynler</w:t>
      </w:r>
      <w:r>
        <w:rPr>
          <w:spacing w:val="-5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çocukları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nesil</w:t>
      </w:r>
      <w:r>
        <w:rPr>
          <w:spacing w:val="1"/>
        </w:rPr>
        <w:t xml:space="preserve"> </w:t>
      </w:r>
      <w:r>
        <w:t>boşluğu</w:t>
      </w:r>
      <w:r>
        <w:rPr>
          <w:spacing w:val="1"/>
        </w:rPr>
        <w:t xml:space="preserve"> </w:t>
      </w:r>
      <w:r>
        <w:t>nedeniyle,</w:t>
      </w:r>
      <w:r>
        <w:rPr>
          <w:spacing w:val="1"/>
        </w:rPr>
        <w:t xml:space="preserve"> </w:t>
      </w:r>
      <w:r>
        <w:t>birbirlerine</w:t>
      </w:r>
      <w:r>
        <w:rPr>
          <w:spacing w:val="1"/>
        </w:rPr>
        <w:t xml:space="preserve"> </w:t>
      </w:r>
      <w:r>
        <w:t>güven</w:t>
      </w:r>
      <w:r>
        <w:rPr>
          <w:spacing w:val="1"/>
        </w:rPr>
        <w:t xml:space="preserve"> </w:t>
      </w:r>
      <w:r>
        <w:t>duymalarını</w:t>
      </w:r>
      <w:r>
        <w:rPr>
          <w:spacing w:val="-57"/>
        </w:rPr>
        <w:t xml:space="preserve"> </w:t>
      </w:r>
      <w:r>
        <w:t>engelleyebilecek ve dolayısıyla çevrimiçi riskin etkili bir şekilde kontrol altına alınmasına</w:t>
      </w:r>
      <w:r>
        <w:rPr>
          <w:spacing w:val="1"/>
        </w:rPr>
        <w:t xml:space="preserve"> </w:t>
      </w:r>
      <w:r>
        <w:t>neden olab</w:t>
      </w:r>
      <w:r>
        <w:t>ilecek bir yanlış anlama olasılığı bulunmaktadır. Bu nedenle, gençlerle yetişkinler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edilmelidir;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güvenlikle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diyaloga</w:t>
      </w:r>
      <w:r>
        <w:rPr>
          <w:spacing w:val="1"/>
        </w:rPr>
        <w:t xml:space="preserve"> </w:t>
      </w:r>
      <w:r>
        <w:t>girmek,</w:t>
      </w:r>
      <w:r>
        <w:rPr>
          <w:spacing w:val="1"/>
        </w:rPr>
        <w:t xml:space="preserve"> </w:t>
      </w:r>
      <w:r>
        <w:t>boşluğu</w:t>
      </w:r>
      <w:r>
        <w:rPr>
          <w:spacing w:val="1"/>
        </w:rPr>
        <w:t xml:space="preserve"> </w:t>
      </w:r>
      <w:r>
        <w:t>hafifletmeye ve güvenlik tedbirlerini geliştirmeye yardımcı olabilir. Bu tür diyalo</w:t>
      </w:r>
      <w:r>
        <w:t>glar aynı</w:t>
      </w:r>
      <w:r>
        <w:rPr>
          <w:spacing w:val="1"/>
        </w:rPr>
        <w:t xml:space="preserve"> </w:t>
      </w:r>
      <w:r>
        <w:t>zamanda gençleri ebeveynlerini çevrimiçi olan kaynaklar ve web siteleri konusunda eğitmeye</w:t>
      </w:r>
      <w:r>
        <w:rPr>
          <w:spacing w:val="1"/>
        </w:rPr>
        <w:t xml:space="preserve"> </w:t>
      </w:r>
      <w:r>
        <w:t>teşvik</w:t>
      </w:r>
      <w:r>
        <w:rPr>
          <w:spacing w:val="-1"/>
        </w:rPr>
        <w:t xml:space="preserve"> </w:t>
      </w:r>
      <w:r>
        <w:t>edebilir,</w:t>
      </w:r>
    </w:p>
    <w:p w:rsidR="00FA05CB" w:rsidRDefault="00FA05CB">
      <w:pPr>
        <w:jc w:val="both"/>
        <w:sectPr w:rsidR="00FA05CB">
          <w:type w:val="continuous"/>
          <w:pgSz w:w="11920" w:h="16850"/>
          <w:pgMar w:top="480" w:right="1300" w:bottom="280" w:left="1300" w:header="708" w:footer="708" w:gutter="0"/>
          <w:cols w:space="708"/>
        </w:sectPr>
      </w:pPr>
    </w:p>
    <w:p w:rsidR="00FA05CB" w:rsidRDefault="00C71422">
      <w:pPr>
        <w:pStyle w:val="GvdeMetni"/>
        <w:spacing w:before="73"/>
        <w:ind w:left="116" w:right="109" w:firstLine="707"/>
        <w:jc w:val="both"/>
      </w:pPr>
      <w:r>
        <w:lastRenderedPageBreak/>
        <w:t>Yarın</w:t>
      </w:r>
      <w:r>
        <w:rPr>
          <w:spacing w:val="-8"/>
        </w:rPr>
        <w:t xml:space="preserve"> </w:t>
      </w:r>
      <w:r>
        <w:t>dünyanın</w:t>
      </w:r>
      <w:r>
        <w:rPr>
          <w:spacing w:val="-6"/>
        </w:rPr>
        <w:t xml:space="preserve"> </w:t>
      </w:r>
      <w:r>
        <w:t>liderleri</w:t>
      </w:r>
      <w:r>
        <w:rPr>
          <w:spacing w:val="-3"/>
        </w:rPr>
        <w:t xml:space="preserve"> </w:t>
      </w:r>
      <w:r>
        <w:t>arasında</w:t>
      </w:r>
      <w:r>
        <w:rPr>
          <w:spacing w:val="-7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güvenlik</w:t>
      </w:r>
      <w:r>
        <w:rPr>
          <w:spacing w:val="-7"/>
        </w:rPr>
        <w:t xml:space="preserve"> </w:t>
      </w:r>
      <w:r>
        <w:t>tedbirlerini</w:t>
      </w:r>
      <w:r>
        <w:rPr>
          <w:spacing w:val="-6"/>
        </w:rPr>
        <w:t xml:space="preserve"> </w:t>
      </w:r>
      <w:r>
        <w:t>tartışmak</w:t>
      </w:r>
      <w:r>
        <w:rPr>
          <w:spacing w:val="-8"/>
        </w:rPr>
        <w:t xml:space="preserve"> </w:t>
      </w:r>
      <w:r>
        <w:t>çok</w:t>
      </w:r>
      <w:r>
        <w:rPr>
          <w:spacing w:val="-7"/>
        </w:rPr>
        <w:t xml:space="preserve"> </w:t>
      </w:r>
      <w:r>
        <w:t>önemlidir.</w:t>
      </w:r>
      <w:r>
        <w:rPr>
          <w:spacing w:val="-58"/>
        </w:rPr>
        <w:t xml:space="preserve"> </w:t>
      </w:r>
      <w:r>
        <w:t>Web´in</w:t>
      </w:r>
      <w:r>
        <w:rPr>
          <w:spacing w:val="1"/>
        </w:rPr>
        <w:t xml:space="preserve"> </w:t>
      </w:r>
      <w:r>
        <w:t>sağladığı</w:t>
      </w:r>
      <w:r>
        <w:rPr>
          <w:spacing w:val="1"/>
        </w:rPr>
        <w:t xml:space="preserve"> </w:t>
      </w:r>
      <w:r>
        <w:t>yararlar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kültürümüzün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parçasıdır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teknolojik</w:t>
      </w:r>
      <w:r>
        <w:rPr>
          <w:spacing w:val="-57"/>
        </w:rPr>
        <w:t xml:space="preserve"> </w:t>
      </w:r>
      <w:r>
        <w:t>ilerlememizin</w:t>
      </w:r>
      <w:r>
        <w:rPr>
          <w:spacing w:val="-2"/>
        </w:rPr>
        <w:t xml:space="preserve"> </w:t>
      </w:r>
      <w:r>
        <w:t>gençlerin</w:t>
      </w:r>
      <w:r>
        <w:rPr>
          <w:spacing w:val="-1"/>
        </w:rPr>
        <w:t xml:space="preserve"> </w:t>
      </w:r>
      <w:r>
        <w:t>kendilerinin</w:t>
      </w:r>
      <w:r>
        <w:rPr>
          <w:spacing w:val="-1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tepmesine</w:t>
      </w:r>
      <w:r>
        <w:rPr>
          <w:spacing w:val="-3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vermemeliyiz.</w:t>
      </w:r>
    </w:p>
    <w:p w:rsidR="00FA05CB" w:rsidRDefault="00FA05CB">
      <w:pPr>
        <w:pStyle w:val="GvdeMetni"/>
        <w:rPr>
          <w:sz w:val="26"/>
        </w:rPr>
      </w:pPr>
    </w:p>
    <w:p w:rsidR="00FA05CB" w:rsidRDefault="00FA05CB">
      <w:pPr>
        <w:pStyle w:val="GvdeMetni"/>
        <w:spacing w:before="3"/>
        <w:rPr>
          <w:sz w:val="31"/>
        </w:rPr>
      </w:pPr>
    </w:p>
    <w:p w:rsidR="00FA05CB" w:rsidRDefault="00C71422">
      <w:pPr>
        <w:pStyle w:val="Heading1"/>
      </w:pPr>
      <w:r>
        <w:t>E</w:t>
      </w:r>
      <w:r>
        <w:rPr>
          <w:spacing w:val="-4"/>
        </w:rPr>
        <w:t xml:space="preserve"> </w:t>
      </w:r>
      <w:r>
        <w:t>GÜVENLİK</w:t>
      </w:r>
      <w:r>
        <w:rPr>
          <w:spacing w:val="-3"/>
        </w:rPr>
        <w:t xml:space="preserve"> </w:t>
      </w:r>
      <w:r>
        <w:t>MÜFREDATIMIZ</w:t>
      </w:r>
      <w:r>
        <w:rPr>
          <w:spacing w:val="-6"/>
        </w:rPr>
        <w:t xml:space="preserve"> </w:t>
      </w:r>
      <w:r>
        <w:t>HAKKINDA</w:t>
      </w:r>
    </w:p>
    <w:p w:rsidR="00FA05CB" w:rsidRDefault="00FA05CB">
      <w:pPr>
        <w:pStyle w:val="GvdeMetni"/>
        <w:rPr>
          <w:b/>
        </w:rPr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383"/>
        </w:tabs>
        <w:ind w:right="112" w:firstLine="60"/>
        <w:rPr>
          <w:sz w:val="24"/>
        </w:rPr>
      </w:pPr>
      <w:r>
        <w:rPr>
          <w:spacing w:val="-1"/>
          <w:sz w:val="24"/>
        </w:rPr>
        <w:t xml:space="preserve">Mihver ve serbest </w:t>
      </w:r>
      <w:r>
        <w:rPr>
          <w:sz w:val="24"/>
        </w:rPr>
        <w:t>etkinlik derslerinde rehberlik zamanlarında derslerinde internet kullanımı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 içerik güncel</w:t>
      </w:r>
      <w:r>
        <w:rPr>
          <w:spacing w:val="2"/>
          <w:sz w:val="24"/>
        </w:rPr>
        <w:t xml:space="preserve"> </w:t>
      </w:r>
      <w:r>
        <w:rPr>
          <w:sz w:val="24"/>
        </w:rPr>
        <w:t>ve teknolojik gelişmeler</w:t>
      </w:r>
      <w:r>
        <w:rPr>
          <w:spacing w:val="-1"/>
          <w:sz w:val="24"/>
        </w:rPr>
        <w:t xml:space="preserve"> </w:t>
      </w:r>
      <w:r>
        <w:rPr>
          <w:sz w:val="24"/>
        </w:rPr>
        <w:t>ışığında</w:t>
      </w:r>
      <w:r>
        <w:rPr>
          <w:spacing w:val="-2"/>
          <w:sz w:val="24"/>
        </w:rPr>
        <w:t xml:space="preserve"> </w:t>
      </w:r>
      <w:r>
        <w:rPr>
          <w:sz w:val="24"/>
        </w:rPr>
        <w:t>güncellenmiştir</w:t>
      </w:r>
    </w:p>
    <w:p w:rsidR="00FA05CB" w:rsidRDefault="00FA05CB">
      <w:pPr>
        <w:pStyle w:val="GvdeMetni"/>
        <w:spacing w:before="7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412"/>
        </w:tabs>
        <w:spacing w:line="237" w:lineRule="auto"/>
        <w:ind w:right="120" w:firstLine="60"/>
        <w:rPr>
          <w:sz w:val="24"/>
        </w:rPr>
      </w:pPr>
      <w:r>
        <w:rPr>
          <w:sz w:val="24"/>
        </w:rPr>
        <w:t>Çocuklarda</w:t>
      </w:r>
      <w:r>
        <w:rPr>
          <w:spacing w:val="1"/>
          <w:sz w:val="24"/>
        </w:rPr>
        <w:t xml:space="preserve"> </w:t>
      </w:r>
      <w:r>
        <w:rPr>
          <w:sz w:val="24"/>
        </w:rPr>
        <w:t>bilinçli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bilgi,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tutumların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 seminerler düzenlenmektedir.</w:t>
      </w:r>
    </w:p>
    <w:p w:rsidR="00FA05CB" w:rsidRDefault="00FA05CB">
      <w:pPr>
        <w:pStyle w:val="GvdeMetni"/>
        <w:spacing w:before="8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429"/>
        </w:tabs>
        <w:ind w:right="114" w:firstLine="120"/>
        <w:rPr>
          <w:sz w:val="24"/>
        </w:rPr>
      </w:pPr>
      <w:r>
        <w:rPr>
          <w:sz w:val="24"/>
        </w:rPr>
        <w:t>Türkçe, Hayat Bilgisi, Fen Bilimleri, Sosyal Bilimler vb ilgili derslerde 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sağlanmaktadır.</w:t>
      </w:r>
    </w:p>
    <w:p w:rsidR="00FA05CB" w:rsidRDefault="00FA05CB">
      <w:pPr>
        <w:pStyle w:val="GvdeMetni"/>
        <w:spacing w:before="3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403"/>
        </w:tabs>
        <w:ind w:right="122" w:firstLine="120"/>
        <w:rPr>
          <w:sz w:val="24"/>
        </w:rPr>
      </w:pPr>
      <w:r>
        <w:rPr>
          <w:sz w:val="24"/>
        </w:rPr>
        <w:t>Ders müfredatlarına sosyal medya başta olmak üzere internetin bilinçli kullanımı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konuların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z w:val="24"/>
        </w:rPr>
        <w:t>lenen</w:t>
      </w:r>
      <w:r>
        <w:rPr>
          <w:spacing w:val="1"/>
          <w:sz w:val="24"/>
        </w:rPr>
        <w:t xml:space="preserve"> </w:t>
      </w:r>
      <w:r>
        <w:rPr>
          <w:sz w:val="24"/>
        </w:rPr>
        <w:t>bilgilerle</w:t>
      </w:r>
      <w:r>
        <w:rPr>
          <w:spacing w:val="1"/>
          <w:sz w:val="24"/>
        </w:rPr>
        <w:t xml:space="preserve"> </w:t>
      </w:r>
      <w:r>
        <w:rPr>
          <w:sz w:val="24"/>
        </w:rPr>
        <w:t>güncellenmesi</w:t>
      </w:r>
      <w:r>
        <w:rPr>
          <w:spacing w:val="1"/>
          <w:sz w:val="24"/>
        </w:rPr>
        <w:t xml:space="preserve"> </w:t>
      </w:r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"/>
          <w:sz w:val="24"/>
        </w:rPr>
        <w:t xml:space="preserve"> </w:t>
      </w:r>
      <w:r w:rsidR="00CC539D" w:rsidRPr="00CC539D">
        <w:rPr>
          <w:sz w:val="24"/>
        </w:rPr>
        <w:t>Ra</w:t>
      </w:r>
      <w:r w:rsidR="00CC539D" w:rsidRPr="00CC539D">
        <w:rPr>
          <w:sz w:val="24"/>
          <w:szCs w:val="30"/>
          <w:shd w:val="clear" w:color="auto" w:fill="FFFFFF"/>
        </w:rPr>
        <w:t>bia MAMMACI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sağlanmıştır.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323"/>
        </w:tabs>
        <w:ind w:left="322" w:hanging="147"/>
        <w:rPr>
          <w:sz w:val="24"/>
        </w:rPr>
      </w:pPr>
      <w:r>
        <w:rPr>
          <w:sz w:val="24"/>
        </w:rPr>
        <w:t>Okulumuzada</w:t>
      </w:r>
      <w:r>
        <w:rPr>
          <w:spacing w:val="-3"/>
          <w:sz w:val="24"/>
        </w:rPr>
        <w:t xml:space="preserve"> </w:t>
      </w:r>
      <w:r>
        <w:rPr>
          <w:sz w:val="24"/>
        </w:rPr>
        <w:t>BTK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ağı mevcuttur.</w:t>
      </w:r>
    </w:p>
    <w:p w:rsidR="00FA05CB" w:rsidRDefault="00FA05CB">
      <w:pPr>
        <w:pStyle w:val="GvdeMetni"/>
        <w:spacing w:before="2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321"/>
        </w:tabs>
        <w:spacing w:before="1"/>
        <w:ind w:left="320" w:hanging="145"/>
        <w:rPr>
          <w:sz w:val="24"/>
        </w:rPr>
      </w:pPr>
      <w:r>
        <w:rPr>
          <w:sz w:val="24"/>
        </w:rPr>
        <w:t>MEB'e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-1"/>
          <w:sz w:val="24"/>
        </w:rPr>
        <w:t xml:space="preserve"> </w:t>
      </w:r>
      <w:r>
        <w:rPr>
          <w:sz w:val="24"/>
        </w:rPr>
        <w:t>elektromanyetik</w:t>
      </w:r>
      <w:r>
        <w:rPr>
          <w:spacing w:val="1"/>
          <w:sz w:val="24"/>
        </w:rPr>
        <w:t xml:space="preserve"> </w:t>
      </w:r>
      <w:r>
        <w:rPr>
          <w:sz w:val="24"/>
        </w:rPr>
        <w:t>kirliliğe ve internet</w:t>
      </w:r>
      <w:r>
        <w:rPr>
          <w:spacing w:val="2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1"/>
          <w:sz w:val="24"/>
        </w:rPr>
        <w:t xml:space="preserve"> </w:t>
      </w:r>
      <w:r>
        <w:rPr>
          <w:sz w:val="24"/>
        </w:rPr>
        <w:t>önemverilmektedir.</w:t>
      </w:r>
    </w:p>
    <w:p w:rsidR="00FA05CB" w:rsidRDefault="00FA05CB">
      <w:pPr>
        <w:pStyle w:val="GvdeMetni"/>
        <w:rPr>
          <w:sz w:val="26"/>
        </w:rPr>
      </w:pPr>
    </w:p>
    <w:p w:rsidR="00FA05CB" w:rsidRDefault="00FA05CB">
      <w:pPr>
        <w:pStyle w:val="GvdeMetni"/>
        <w:rPr>
          <w:sz w:val="26"/>
        </w:rPr>
      </w:pPr>
    </w:p>
    <w:p w:rsidR="00FA05CB" w:rsidRDefault="00FA05CB">
      <w:pPr>
        <w:pStyle w:val="GvdeMetni"/>
        <w:spacing w:before="5"/>
        <w:rPr>
          <w:sz w:val="21"/>
        </w:rPr>
      </w:pPr>
    </w:p>
    <w:p w:rsidR="00FA05CB" w:rsidRDefault="00C71422">
      <w:pPr>
        <w:pStyle w:val="Heading1"/>
        <w:ind w:left="116"/>
      </w:pPr>
      <w:r>
        <w:t>ÇOCUK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ERGENLERE</w:t>
      </w:r>
      <w:r>
        <w:rPr>
          <w:spacing w:val="-3"/>
        </w:rPr>
        <w:t xml:space="preserve"> </w:t>
      </w:r>
      <w:r>
        <w:t>YÖNELİK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GÜVENLİK</w:t>
      </w:r>
      <w:r>
        <w:rPr>
          <w:spacing w:val="-4"/>
        </w:rPr>
        <w:t xml:space="preserve"> </w:t>
      </w:r>
      <w:r>
        <w:t>ÖNLEMLERİ</w:t>
      </w:r>
    </w:p>
    <w:p w:rsidR="00FA05CB" w:rsidRDefault="00FA05CB">
      <w:pPr>
        <w:pStyle w:val="GvdeMetni"/>
        <w:spacing w:before="7"/>
        <w:rPr>
          <w:b/>
          <w:sz w:val="23"/>
        </w:rPr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386"/>
        </w:tabs>
        <w:ind w:right="118" w:firstLine="120"/>
        <w:rPr>
          <w:sz w:val="24"/>
        </w:rPr>
      </w:pPr>
      <w:r>
        <w:rPr>
          <w:sz w:val="24"/>
        </w:rPr>
        <w:t>Aileye yönelik çocuk ve ergenlere denetimli, sınırlı ve amaçlı kullanım sağlayabilmeleri ile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bilinçlendirme 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yapmaktayız.</w:t>
      </w:r>
    </w:p>
    <w:p w:rsidR="00FA05CB" w:rsidRDefault="00FA05CB">
      <w:pPr>
        <w:pStyle w:val="GvdeMetni"/>
        <w:spacing w:before="2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333"/>
        </w:tabs>
        <w:spacing w:before="1"/>
        <w:ind w:right="125" w:firstLine="60"/>
        <w:rPr>
          <w:sz w:val="24"/>
        </w:rPr>
      </w:pPr>
      <w:r>
        <w:rPr>
          <w:sz w:val="24"/>
        </w:rPr>
        <w:t>İnternetin güvenli kullanımı ile ilgili paketlerin tanıtım ve yaygınlaşmas</w:t>
      </w:r>
      <w:r>
        <w:rPr>
          <w:sz w:val="24"/>
        </w:rPr>
        <w:t>ını sağlamak devlet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politikasıdır.</w:t>
      </w:r>
    </w:p>
    <w:p w:rsidR="00FA05CB" w:rsidRDefault="00FA05CB">
      <w:pPr>
        <w:pStyle w:val="GvdeMetni"/>
        <w:spacing w:before="7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379"/>
        </w:tabs>
        <w:ind w:right="118" w:firstLine="60"/>
        <w:rPr>
          <w:sz w:val="24"/>
        </w:rPr>
      </w:pPr>
      <w:r>
        <w:rPr>
          <w:sz w:val="24"/>
        </w:rPr>
        <w:t>Evlerde limitli internet kullanımını teşvik etmek için velilere ve ebeveynlere rehberlik</w:t>
      </w:r>
      <w:r>
        <w:rPr>
          <w:spacing w:val="1"/>
          <w:sz w:val="24"/>
        </w:rPr>
        <w:t xml:space="preserve"> </w:t>
      </w:r>
      <w:r>
        <w:rPr>
          <w:sz w:val="24"/>
        </w:rPr>
        <w:t>yapılmaktadır.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343"/>
        </w:tabs>
        <w:ind w:right="125" w:firstLine="60"/>
        <w:rPr>
          <w:sz w:val="24"/>
        </w:rPr>
      </w:pPr>
      <w:r>
        <w:rPr>
          <w:sz w:val="24"/>
        </w:rPr>
        <w:t>Kullanım farkındalığına yönelik uygulamalar geliştirmek için derslerde bu konuya öncelik</w:t>
      </w:r>
      <w:r>
        <w:rPr>
          <w:spacing w:val="1"/>
          <w:sz w:val="24"/>
        </w:rPr>
        <w:t xml:space="preserve"> </w:t>
      </w:r>
      <w:r>
        <w:rPr>
          <w:sz w:val="24"/>
        </w:rPr>
        <w:t>verilmektedir.</w:t>
      </w:r>
    </w:p>
    <w:p w:rsidR="00FA05CB" w:rsidRDefault="00FA05CB">
      <w:pPr>
        <w:pStyle w:val="GvdeMetni"/>
      </w:pPr>
    </w:p>
    <w:p w:rsidR="00FA05CB" w:rsidRDefault="00C71422">
      <w:pPr>
        <w:pStyle w:val="ListeParagraf"/>
        <w:numPr>
          <w:ilvl w:val="0"/>
          <w:numId w:val="4"/>
        </w:numPr>
        <w:tabs>
          <w:tab w:val="left" w:pos="422"/>
        </w:tabs>
        <w:ind w:right="119" w:firstLine="120"/>
        <w:rPr>
          <w:sz w:val="24"/>
        </w:rPr>
      </w:pPr>
      <w:r>
        <w:rPr>
          <w:sz w:val="24"/>
        </w:rPr>
        <w:t>Ebeveynleri denetim yolları ve teknolojik imkânları ile ilgili bilinçlendirmek ve gerekli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 geliştirmek ve yaygınlaştırmak. için üniversiteden akademisyenlerden yardım</w:t>
      </w:r>
      <w:r>
        <w:rPr>
          <w:spacing w:val="1"/>
          <w:sz w:val="24"/>
        </w:rPr>
        <w:t xml:space="preserve"> </w:t>
      </w:r>
      <w:r>
        <w:rPr>
          <w:sz w:val="24"/>
        </w:rPr>
        <w:t>alınmaktadır.</w:t>
      </w:r>
    </w:p>
    <w:p w:rsidR="00FA05CB" w:rsidRDefault="00FA05CB">
      <w:pPr>
        <w:pStyle w:val="GvdeMetni"/>
        <w:spacing w:before="1"/>
        <w:rPr>
          <w:sz w:val="25"/>
        </w:rPr>
      </w:pPr>
    </w:p>
    <w:p w:rsidR="00FA05CB" w:rsidRDefault="00C71422">
      <w:pPr>
        <w:pStyle w:val="Heading1"/>
      </w:pPr>
      <w:r>
        <w:t>OKULUMUZDA</w:t>
      </w:r>
      <w:r>
        <w:rPr>
          <w:spacing w:val="59"/>
        </w:rPr>
        <w:t xml:space="preserve"> </w:t>
      </w:r>
      <w:r>
        <w:t>FOTOĞRAF</w:t>
      </w:r>
      <w:r>
        <w:rPr>
          <w:spacing w:val="113"/>
        </w:rPr>
        <w:t xml:space="preserve"> </w:t>
      </w:r>
      <w:r>
        <w:t>YA</w:t>
      </w:r>
      <w:r>
        <w:rPr>
          <w:spacing w:val="116"/>
        </w:rPr>
        <w:t xml:space="preserve"> </w:t>
      </w:r>
      <w:r>
        <w:t>DA</w:t>
      </w:r>
      <w:r>
        <w:rPr>
          <w:spacing w:val="115"/>
        </w:rPr>
        <w:t xml:space="preserve"> </w:t>
      </w:r>
      <w:r>
        <w:t>VİDEO</w:t>
      </w:r>
      <w:r>
        <w:rPr>
          <w:spacing w:val="117"/>
        </w:rPr>
        <w:t xml:space="preserve"> </w:t>
      </w:r>
      <w:r>
        <w:t>ÇEKİMİ</w:t>
      </w:r>
      <w:r>
        <w:rPr>
          <w:spacing w:val="116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YAYINLANMASI</w:t>
      </w:r>
    </w:p>
    <w:p w:rsidR="00FA05CB" w:rsidRDefault="00FA05CB">
      <w:pPr>
        <w:pStyle w:val="GvdeMetni"/>
        <w:spacing w:before="7"/>
        <w:rPr>
          <w:b/>
          <w:sz w:val="23"/>
        </w:rPr>
      </w:pPr>
    </w:p>
    <w:p w:rsidR="00FA05CB" w:rsidRDefault="00C71422">
      <w:pPr>
        <w:pStyle w:val="ListeParagraf"/>
        <w:numPr>
          <w:ilvl w:val="0"/>
          <w:numId w:val="3"/>
        </w:numPr>
        <w:tabs>
          <w:tab w:val="left" w:pos="355"/>
        </w:tabs>
        <w:ind w:right="110" w:firstLine="0"/>
        <w:jc w:val="both"/>
        <w:rPr>
          <w:sz w:val="24"/>
        </w:rPr>
      </w:pP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idaresi</w:t>
      </w:r>
      <w:r>
        <w:rPr>
          <w:spacing w:val="-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-5"/>
          <w:sz w:val="24"/>
        </w:rPr>
        <w:t xml:space="preserve"> </w:t>
      </w:r>
      <w:r>
        <w:rPr>
          <w:sz w:val="24"/>
        </w:rPr>
        <w:t>kılınanlar</w:t>
      </w:r>
      <w:r>
        <w:rPr>
          <w:spacing w:val="-6"/>
          <w:sz w:val="24"/>
        </w:rPr>
        <w:t xml:space="preserve"> </w:t>
      </w:r>
      <w:r>
        <w:rPr>
          <w:sz w:val="24"/>
        </w:rPr>
        <w:t>haricindeki</w:t>
      </w:r>
      <w:r>
        <w:rPr>
          <w:spacing w:val="-6"/>
          <w:sz w:val="24"/>
        </w:rPr>
        <w:t xml:space="preserve"> </w:t>
      </w:r>
      <w:r>
        <w:rPr>
          <w:sz w:val="24"/>
        </w:rPr>
        <w:t>kişiler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velilerinin</w:t>
      </w:r>
      <w:r>
        <w:rPr>
          <w:spacing w:val="-58"/>
          <w:sz w:val="24"/>
        </w:rPr>
        <w:t xml:space="preserve"> </w:t>
      </w:r>
      <w:r>
        <w:rPr>
          <w:sz w:val="24"/>
        </w:rPr>
        <w:t>bilmek istedikleri etkinlik ve programlar dışındaki zamanlarda, okul ve okul bahçesi sınırları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 fotoğraf ve video çekimi yapılamaz. Bu yasak bir öğrencini</w:t>
      </w:r>
      <w:r>
        <w:rPr>
          <w:sz w:val="24"/>
        </w:rPr>
        <w:t>n diğer bir 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9"/>
          <w:sz w:val="24"/>
        </w:rPr>
        <w:t xml:space="preserve"> </w:t>
      </w:r>
      <w:r>
        <w:rPr>
          <w:sz w:val="24"/>
        </w:rPr>
        <w:t>videosunu</w:t>
      </w:r>
      <w:r>
        <w:rPr>
          <w:spacing w:val="60"/>
          <w:sz w:val="24"/>
        </w:rPr>
        <w:t xml:space="preserve"> </w:t>
      </w:r>
      <w:r>
        <w:rPr>
          <w:sz w:val="24"/>
        </w:rPr>
        <w:t>çekmek</w:t>
      </w:r>
      <w:r>
        <w:rPr>
          <w:spacing w:val="60"/>
          <w:sz w:val="24"/>
        </w:rPr>
        <w:t xml:space="preserve"> </w:t>
      </w:r>
      <w:r>
        <w:rPr>
          <w:sz w:val="24"/>
        </w:rPr>
        <w:t>istemesi</w:t>
      </w:r>
      <w:r>
        <w:rPr>
          <w:spacing w:val="60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geçerlidir.</w:t>
      </w:r>
    </w:p>
    <w:p w:rsidR="00FA05CB" w:rsidRDefault="00C71422">
      <w:pPr>
        <w:pStyle w:val="ListeParagraf"/>
        <w:numPr>
          <w:ilvl w:val="0"/>
          <w:numId w:val="3"/>
        </w:numPr>
        <w:tabs>
          <w:tab w:val="left" w:pos="374"/>
        </w:tabs>
        <w:ind w:right="119" w:firstLine="0"/>
        <w:jc w:val="both"/>
        <w:rPr>
          <w:sz w:val="24"/>
        </w:rPr>
      </w:pPr>
      <w:r>
        <w:rPr>
          <w:sz w:val="24"/>
        </w:rPr>
        <w:t>Okul idaresi tarafından görevlendirilen kişilerin çektiği fotoğraf ve videolar ancak Okulun</w:t>
      </w:r>
      <w:r>
        <w:rPr>
          <w:spacing w:val="1"/>
          <w:sz w:val="24"/>
        </w:rPr>
        <w:t xml:space="preserve"> </w:t>
      </w:r>
      <w:r>
        <w:rPr>
          <w:sz w:val="24"/>
        </w:rPr>
        <w:t>resmi web adresinde ve sanal ortamlarında, ilgili öğrenci velisinin talep ve y</w:t>
      </w:r>
      <w:r>
        <w:rPr>
          <w:sz w:val="24"/>
        </w:rPr>
        <w:t>azılı onayı ile</w:t>
      </w:r>
      <w:r>
        <w:rPr>
          <w:spacing w:val="1"/>
          <w:sz w:val="24"/>
        </w:rPr>
        <w:t xml:space="preserve"> </w:t>
      </w:r>
      <w:r>
        <w:rPr>
          <w:sz w:val="24"/>
        </w:rPr>
        <w:t>yayınlanabilir. Öğrencisi için onay vermeyen velinin öğrencisi ile ilgili fotoğraf ve videolar</w:t>
      </w:r>
      <w:r>
        <w:rPr>
          <w:spacing w:val="1"/>
          <w:sz w:val="24"/>
        </w:rPr>
        <w:t xml:space="preserve"> </w:t>
      </w:r>
      <w:r>
        <w:rPr>
          <w:sz w:val="24"/>
        </w:rPr>
        <w:t>yayınlanmaz.</w:t>
      </w:r>
    </w:p>
    <w:p w:rsidR="00FA05CB" w:rsidRDefault="00C71422">
      <w:pPr>
        <w:pStyle w:val="ListeParagraf"/>
        <w:numPr>
          <w:ilvl w:val="0"/>
          <w:numId w:val="3"/>
        </w:numPr>
        <w:tabs>
          <w:tab w:val="left" w:pos="374"/>
        </w:tabs>
        <w:ind w:left="373" w:hanging="258"/>
        <w:jc w:val="both"/>
        <w:rPr>
          <w:sz w:val="24"/>
        </w:rPr>
      </w:pPr>
      <w:r>
        <w:rPr>
          <w:sz w:val="24"/>
        </w:rPr>
        <w:t>Velisi</w:t>
      </w:r>
      <w:r>
        <w:rPr>
          <w:spacing w:val="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0"/>
          <w:sz w:val="24"/>
        </w:rPr>
        <w:t xml:space="preserve"> </w:t>
      </w:r>
      <w:r>
        <w:rPr>
          <w:sz w:val="24"/>
        </w:rPr>
        <w:t>fotoğraf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video</w:t>
      </w:r>
      <w:r>
        <w:rPr>
          <w:spacing w:val="9"/>
          <w:sz w:val="24"/>
        </w:rPr>
        <w:t xml:space="preserve"> </w:t>
      </w:r>
      <w:r>
        <w:rPr>
          <w:sz w:val="24"/>
        </w:rPr>
        <w:t>görüntülerinin</w:t>
      </w:r>
      <w:r>
        <w:rPr>
          <w:spacing w:val="12"/>
          <w:sz w:val="24"/>
        </w:rPr>
        <w:t xml:space="preserve"> </w:t>
      </w:r>
      <w:r>
        <w:rPr>
          <w:sz w:val="24"/>
        </w:rPr>
        <w:t>çekilip</w:t>
      </w:r>
      <w:r>
        <w:rPr>
          <w:spacing w:val="15"/>
          <w:sz w:val="24"/>
        </w:rPr>
        <w:t xml:space="preserve"> </w:t>
      </w:r>
      <w:r>
        <w:rPr>
          <w:sz w:val="24"/>
        </w:rPr>
        <w:t>yayınlanmasına</w:t>
      </w:r>
      <w:r>
        <w:rPr>
          <w:spacing w:val="13"/>
          <w:sz w:val="24"/>
        </w:rPr>
        <w:t xml:space="preserve"> </w:t>
      </w:r>
      <w:r>
        <w:rPr>
          <w:sz w:val="24"/>
        </w:rPr>
        <w:t>onay verilmeyen</w:t>
      </w:r>
    </w:p>
    <w:p w:rsidR="00FA05CB" w:rsidRDefault="00FA05CB">
      <w:pPr>
        <w:jc w:val="both"/>
        <w:rPr>
          <w:sz w:val="24"/>
        </w:rPr>
        <w:sectPr w:rsidR="00FA05CB">
          <w:pgSz w:w="11920" w:h="16850"/>
          <w:pgMar w:top="460" w:right="1300" w:bottom="280" w:left="1300" w:header="708" w:footer="708" w:gutter="0"/>
          <w:cols w:space="708"/>
        </w:sectPr>
      </w:pPr>
    </w:p>
    <w:p w:rsidR="00FA05CB" w:rsidRDefault="00C71422">
      <w:pPr>
        <w:pStyle w:val="GvdeMetni"/>
        <w:spacing w:before="72"/>
        <w:ind w:left="231"/>
        <w:jc w:val="both"/>
      </w:pPr>
      <w:r>
        <w:lastRenderedPageBreak/>
        <w:t>öğrencilerin,</w:t>
      </w:r>
      <w:r>
        <w:rPr>
          <w:spacing w:val="-2"/>
        </w:rPr>
        <w:t xml:space="preserve"> </w:t>
      </w:r>
      <w:r>
        <w:t>çekim</w:t>
      </w:r>
      <w:r>
        <w:rPr>
          <w:spacing w:val="-2"/>
        </w:rPr>
        <w:t xml:space="preserve"> </w:t>
      </w:r>
      <w:r>
        <w:t>esnasında</w:t>
      </w:r>
      <w:r>
        <w:rPr>
          <w:spacing w:val="-3"/>
        </w:rPr>
        <w:t xml:space="preserve"> </w:t>
      </w:r>
      <w:r>
        <w:t>psikolojik</w:t>
      </w:r>
      <w:r>
        <w:rPr>
          <w:spacing w:val="-2"/>
        </w:rPr>
        <w:t xml:space="preserve"> </w:t>
      </w:r>
      <w:r>
        <w:t>baskı</w:t>
      </w:r>
      <w:r>
        <w:rPr>
          <w:spacing w:val="-1"/>
        </w:rPr>
        <w:t xml:space="preserve"> </w:t>
      </w:r>
      <w:r>
        <w:t>yaşamaması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tedbirler</w:t>
      </w:r>
      <w:r>
        <w:rPr>
          <w:spacing w:val="-1"/>
        </w:rPr>
        <w:t xml:space="preserve"> </w:t>
      </w:r>
      <w:r>
        <w:t>alınır.</w:t>
      </w:r>
    </w:p>
    <w:p w:rsidR="00FA05CB" w:rsidRDefault="00C71422">
      <w:pPr>
        <w:pStyle w:val="ListeParagraf"/>
        <w:numPr>
          <w:ilvl w:val="0"/>
          <w:numId w:val="3"/>
        </w:numPr>
        <w:tabs>
          <w:tab w:val="left" w:pos="501"/>
        </w:tabs>
        <w:ind w:left="231" w:right="193" w:firstLine="0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yayınlanan</w:t>
      </w:r>
      <w:r>
        <w:rPr>
          <w:spacing w:val="1"/>
          <w:sz w:val="24"/>
        </w:rPr>
        <w:t xml:space="preserve"> </w:t>
      </w:r>
      <w:r>
        <w:rPr>
          <w:sz w:val="24"/>
        </w:rPr>
        <w:t>resim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videolarda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6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bilgilerine kesinlikle yer verilmez. Öğrenciler, bir video konferans araması veya mesajı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hazırlamadan veya cevaplam</w:t>
      </w:r>
      <w:r>
        <w:rPr>
          <w:sz w:val="24"/>
        </w:rPr>
        <w:t>adan önce bir öğretmenin iznini isteyecektir. Video konferans,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yaşı ve yeteneği için uygun bir şekilde denetlenmektedir. (okullar bunun nasıl</w:t>
      </w:r>
      <w:r>
        <w:rPr>
          <w:spacing w:val="1"/>
          <w:sz w:val="24"/>
        </w:rPr>
        <w:t xml:space="preserve"> </w:t>
      </w:r>
      <w:r>
        <w:rPr>
          <w:sz w:val="24"/>
        </w:rPr>
        <w:t>uygulanacağını ve başarılacağını listelemelidir) Veliler ve bakıcıların rızası, çocuklar video</w:t>
      </w:r>
      <w:r>
        <w:rPr>
          <w:spacing w:val="1"/>
          <w:sz w:val="24"/>
        </w:rPr>
        <w:t xml:space="preserve"> </w:t>
      </w:r>
      <w:r>
        <w:rPr>
          <w:sz w:val="24"/>
        </w:rPr>
        <w:t>konfer</w:t>
      </w:r>
      <w:r>
        <w:rPr>
          <w:sz w:val="24"/>
        </w:rPr>
        <w:t>ans faaliyetlerine katılmadan önce edinilecektir. Video konferans, sağlam bir 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değerlendirmesini</w:t>
      </w:r>
      <w:r>
        <w:rPr>
          <w:spacing w:val="1"/>
          <w:sz w:val="24"/>
        </w:rPr>
        <w:t xml:space="preserve"> </w:t>
      </w:r>
      <w:r>
        <w:rPr>
          <w:sz w:val="24"/>
        </w:rPr>
        <w:t>takiben,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kanalları</w:t>
      </w:r>
      <w:r>
        <w:rPr>
          <w:spacing w:val="1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gerçekleşecektir. Sadece ana yöneticilere video konferans yönetim alanlarına veya uzaktan</w:t>
      </w:r>
      <w:r>
        <w:rPr>
          <w:spacing w:val="1"/>
          <w:sz w:val="24"/>
        </w:rPr>
        <w:t xml:space="preserve"> </w:t>
      </w:r>
      <w:r>
        <w:rPr>
          <w:sz w:val="24"/>
        </w:rPr>
        <w:t>kuman</w:t>
      </w:r>
      <w:r>
        <w:rPr>
          <w:sz w:val="24"/>
        </w:rPr>
        <w:t>da sayfalarına erişim hakkı verilmektedir. Eğitimli video konferans servisleri için</w:t>
      </w:r>
      <w:r>
        <w:rPr>
          <w:spacing w:val="1"/>
          <w:sz w:val="24"/>
        </w:rPr>
        <w:t xml:space="preserve"> </w:t>
      </w:r>
      <w:r>
        <w:rPr>
          <w:sz w:val="24"/>
        </w:rPr>
        <w:t>benzersiz oturum açma ve şifre bilgileri yalnızca personel üyelerine verilecek ve güvence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</w:t>
      </w:r>
      <w:r>
        <w:rPr>
          <w:spacing w:val="-12"/>
          <w:sz w:val="24"/>
        </w:rPr>
        <w:t xml:space="preserve"> </w:t>
      </w:r>
      <w:r>
        <w:rPr>
          <w:sz w:val="24"/>
        </w:rPr>
        <w:t>olacak.</w:t>
      </w:r>
    </w:p>
    <w:p w:rsidR="00FA05CB" w:rsidRDefault="00FA05CB">
      <w:pPr>
        <w:pStyle w:val="GvdeMetni"/>
        <w:spacing w:before="1"/>
        <w:rPr>
          <w:sz w:val="25"/>
        </w:rPr>
      </w:pPr>
    </w:p>
    <w:p w:rsidR="00FA05CB" w:rsidRDefault="00C71422">
      <w:pPr>
        <w:pStyle w:val="Heading1"/>
        <w:ind w:left="291"/>
        <w:jc w:val="both"/>
      </w:pPr>
      <w:r>
        <w:t>E-GÜVENLİK</w:t>
      </w:r>
      <w:r>
        <w:rPr>
          <w:spacing w:val="-6"/>
        </w:rPr>
        <w:t xml:space="preserve"> </w:t>
      </w:r>
      <w:r>
        <w:t>POLİTİKAMIZ</w:t>
      </w:r>
    </w:p>
    <w:p w:rsidR="00FA05CB" w:rsidRDefault="00FA05CB">
      <w:pPr>
        <w:pStyle w:val="GvdeMetni"/>
        <w:spacing w:before="7"/>
        <w:rPr>
          <w:b/>
          <w:sz w:val="23"/>
        </w:rPr>
      </w:pPr>
    </w:p>
    <w:p w:rsidR="00FA05CB" w:rsidRDefault="00C71422">
      <w:pPr>
        <w:pStyle w:val="GvdeMetni"/>
        <w:ind w:left="231" w:right="110" w:firstLine="60"/>
      </w:pPr>
      <w:r>
        <w:t>Okulumuzun</w:t>
      </w:r>
      <w:r>
        <w:rPr>
          <w:spacing w:val="49"/>
        </w:rPr>
        <w:t xml:space="preserve"> </w:t>
      </w:r>
      <w:r>
        <w:t>web</w:t>
      </w:r>
      <w:r>
        <w:rPr>
          <w:spacing w:val="50"/>
        </w:rPr>
        <w:t xml:space="preserve"> </w:t>
      </w:r>
      <w:r>
        <w:t>sayfası</w:t>
      </w:r>
      <w:r>
        <w:rPr>
          <w:spacing w:val="51"/>
        </w:rPr>
        <w:t xml:space="preserve"> </w:t>
      </w:r>
      <w:r>
        <w:t>olan</w:t>
      </w:r>
      <w:r>
        <w:rPr>
          <w:spacing w:val="53"/>
        </w:rPr>
        <w:t xml:space="preserve"> </w:t>
      </w:r>
      <w:hyperlink r:id="rId5">
        <w:r>
          <w:t>http://mni.meb.k12.tr</w:t>
        </w:r>
      </w:hyperlink>
      <w:r>
        <w:rPr>
          <w:spacing w:val="52"/>
        </w:rPr>
        <w:t xml:space="preserve"> </w:t>
      </w:r>
      <w:r>
        <w:t>adresinde</w:t>
      </w:r>
      <w:r>
        <w:rPr>
          <w:spacing w:val="48"/>
        </w:rPr>
        <w:t xml:space="preserve"> </w:t>
      </w:r>
      <w:r>
        <w:t>e-Safety</w:t>
      </w:r>
      <w:r>
        <w:rPr>
          <w:spacing w:val="48"/>
        </w:rPr>
        <w:t xml:space="preserve"> </w:t>
      </w:r>
      <w:r>
        <w:t>linki</w:t>
      </w:r>
      <w:r>
        <w:rPr>
          <w:spacing w:val="51"/>
        </w:rPr>
        <w:t xml:space="preserve"> </w:t>
      </w:r>
      <w:r>
        <w:t>içerisinde</w:t>
      </w:r>
      <w:r>
        <w:rPr>
          <w:spacing w:val="-57"/>
        </w:rPr>
        <w:t xml:space="preserve"> </w:t>
      </w:r>
      <w:r>
        <w:t>yayınlanmıştır.</w:t>
      </w:r>
    </w:p>
    <w:p w:rsidR="00FA05CB" w:rsidRDefault="00C71422">
      <w:pPr>
        <w:pStyle w:val="GvdeMetni"/>
        <w:spacing w:before="7" w:line="550" w:lineRule="atLeast"/>
        <w:ind w:left="116" w:right="5474" w:firstLine="175"/>
      </w:pPr>
      <w:r>
        <w:t>Aşağıdaki linkten bakabilirsiniz:</w:t>
      </w:r>
      <w:r>
        <w:rPr>
          <w:spacing w:val="1"/>
        </w:rPr>
        <w:t xml:space="preserve"> </w:t>
      </w:r>
      <w:r>
        <w:t>https://bozdoganmerkezio.meb.k12.tr/</w:t>
      </w:r>
    </w:p>
    <w:p w:rsidR="00FA05CB" w:rsidRDefault="00FA05CB">
      <w:pPr>
        <w:spacing w:before="4"/>
        <w:ind w:left="116" w:right="110"/>
      </w:pPr>
      <w:hyperlink r:id="rId6">
        <w:r w:rsidR="00C71422">
          <w:rPr>
            <w:color w:val="0000FF"/>
            <w:spacing w:val="-1"/>
            <w:u w:val="single" w:color="0000FF"/>
          </w:rPr>
          <w:t>https://bozdoganmerkezio.meb.k12.tr/meb_iys_dosyalar/09/02/712923/dosyalar/2023_01/16100049_o</w:t>
        </w:r>
      </w:hyperlink>
      <w:r w:rsidR="00C71422">
        <w:rPr>
          <w:color w:val="0000FF"/>
        </w:rPr>
        <w:t xml:space="preserve"> </w:t>
      </w:r>
      <w:hyperlink r:id="rId7">
        <w:r w:rsidR="00C71422">
          <w:rPr>
            <w:color w:val="0000FF"/>
            <w:u w:val="single" w:color="0000FF"/>
          </w:rPr>
          <w:t>kullarda-sosyal-medya-kullanimi.pdf?CHK=0f82f1c54af58342e9f0033ae9750b20</w:t>
        </w:r>
      </w:hyperlink>
    </w:p>
    <w:p w:rsidR="00FA05CB" w:rsidRDefault="00FA05CB">
      <w:pPr>
        <w:pStyle w:val="GvdeMetni"/>
        <w:spacing w:before="3"/>
        <w:rPr>
          <w:sz w:val="14"/>
        </w:rPr>
      </w:pPr>
    </w:p>
    <w:p w:rsidR="00FA05CB" w:rsidRDefault="00C71422">
      <w:pPr>
        <w:spacing w:before="91"/>
        <w:ind w:left="116" w:right="110"/>
      </w:pPr>
      <w:r>
        <w:rPr>
          <w:spacing w:val="-1"/>
        </w:rPr>
        <w:t>https://orgm.meb.gov.tr/meb_iys_dosyalar/2019_12/26</w:t>
      </w:r>
      <w:r>
        <w:rPr>
          <w:spacing w:val="-1"/>
        </w:rPr>
        <w:t>113028_GUVENLY_YNTERNET_KULLANI</w:t>
      </w:r>
      <w:r>
        <w:t xml:space="preserve"> MI.pdf?CHK=0f82f1c54af58342e9f0033ae9750b20</w:t>
      </w:r>
    </w:p>
    <w:p w:rsidR="00FA05CB" w:rsidRDefault="00FA05CB">
      <w:pPr>
        <w:pStyle w:val="GvdeMetni"/>
        <w:spacing w:before="6"/>
      </w:pPr>
    </w:p>
    <w:p w:rsidR="00FA05CB" w:rsidRDefault="00C71422">
      <w:pPr>
        <w:pStyle w:val="Heading1"/>
        <w:ind w:left="231"/>
      </w:pPr>
      <w:r>
        <w:t>ÇOCUK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ERGENLERE</w:t>
      </w:r>
      <w:r>
        <w:rPr>
          <w:spacing w:val="-3"/>
        </w:rPr>
        <w:t xml:space="preserve"> </w:t>
      </w:r>
      <w:r>
        <w:t>YÖNELİK</w:t>
      </w:r>
      <w:r>
        <w:rPr>
          <w:spacing w:val="-4"/>
        </w:rPr>
        <w:t xml:space="preserve"> </w:t>
      </w:r>
      <w:r>
        <w:t>E-</w:t>
      </w:r>
      <w:r>
        <w:rPr>
          <w:spacing w:val="-3"/>
        </w:rPr>
        <w:t xml:space="preserve"> </w:t>
      </w:r>
      <w:r>
        <w:t>GÜVENLİK</w:t>
      </w:r>
      <w:r>
        <w:rPr>
          <w:spacing w:val="-5"/>
        </w:rPr>
        <w:t xml:space="preserve"> </w:t>
      </w:r>
      <w:r>
        <w:t>ÖNLEMLERİ</w:t>
      </w:r>
    </w:p>
    <w:p w:rsidR="00FA05CB" w:rsidRDefault="00FA05CB">
      <w:pPr>
        <w:pStyle w:val="GvdeMetni"/>
        <w:rPr>
          <w:b/>
        </w:rPr>
      </w:pPr>
    </w:p>
    <w:p w:rsidR="00FA05CB" w:rsidRDefault="00C71422">
      <w:pPr>
        <w:pStyle w:val="ListeParagraf"/>
        <w:numPr>
          <w:ilvl w:val="0"/>
          <w:numId w:val="2"/>
        </w:numPr>
        <w:tabs>
          <w:tab w:val="left" w:pos="501"/>
        </w:tabs>
        <w:ind w:right="195" w:firstLine="120"/>
        <w:rPr>
          <w:sz w:val="24"/>
        </w:rPr>
      </w:pPr>
      <w:r>
        <w:rPr>
          <w:sz w:val="24"/>
        </w:rPr>
        <w:t>Aileye yönelik çocuk ve ergenlere denetimli, sınırlı ve amaçlı kullanım sağlayabilmeleri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 bilinçlendirme 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yapmaktayız.</w:t>
      </w:r>
    </w:p>
    <w:p w:rsidR="00FA05CB" w:rsidRDefault="00FA05CB">
      <w:pPr>
        <w:pStyle w:val="GvdeMetni"/>
        <w:spacing w:before="2"/>
      </w:pPr>
    </w:p>
    <w:p w:rsidR="00FA05CB" w:rsidRDefault="00C71422">
      <w:pPr>
        <w:pStyle w:val="ListeParagraf"/>
        <w:numPr>
          <w:ilvl w:val="0"/>
          <w:numId w:val="2"/>
        </w:numPr>
        <w:tabs>
          <w:tab w:val="left" w:pos="448"/>
        </w:tabs>
        <w:ind w:right="196" w:firstLine="60"/>
        <w:rPr>
          <w:sz w:val="24"/>
        </w:rPr>
      </w:pPr>
      <w:r>
        <w:rPr>
          <w:sz w:val="24"/>
        </w:rPr>
        <w:t>İnternetin güvenli kullanımı ile ilgili paketlerin tanıtım ve yaygınlaşmasını sağlamak</w:t>
      </w:r>
      <w:r>
        <w:rPr>
          <w:spacing w:val="1"/>
          <w:sz w:val="24"/>
        </w:rPr>
        <w:t xml:space="preserve"> </w:t>
      </w:r>
      <w:r>
        <w:rPr>
          <w:sz w:val="24"/>
        </w:rPr>
        <w:t>devlet</w:t>
      </w:r>
      <w:r>
        <w:rPr>
          <w:spacing w:val="-1"/>
          <w:sz w:val="24"/>
        </w:rPr>
        <w:t xml:space="preserve"> </w:t>
      </w:r>
      <w:r>
        <w:rPr>
          <w:sz w:val="24"/>
        </w:rPr>
        <w:t>politikasıdır.</w:t>
      </w:r>
      <w:r>
        <w:rPr>
          <w:spacing w:val="-1"/>
          <w:sz w:val="24"/>
        </w:rPr>
        <w:t xml:space="preserve"> </w:t>
      </w:r>
      <w:r>
        <w:rPr>
          <w:sz w:val="24"/>
        </w:rPr>
        <w:t>Telekom</w:t>
      </w:r>
      <w:r>
        <w:rPr>
          <w:spacing w:val="-1"/>
          <w:sz w:val="24"/>
        </w:rPr>
        <w:t xml:space="preserve"> </w:t>
      </w:r>
      <w:r>
        <w:rPr>
          <w:sz w:val="24"/>
        </w:rPr>
        <w:t>buna yönelik güvenli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paketi</w:t>
      </w:r>
      <w:r>
        <w:rPr>
          <w:spacing w:val="1"/>
          <w:sz w:val="24"/>
        </w:rPr>
        <w:t xml:space="preserve"> </w:t>
      </w:r>
      <w:r>
        <w:rPr>
          <w:sz w:val="24"/>
        </w:rPr>
        <w:t>sunmaktadır.</w:t>
      </w:r>
    </w:p>
    <w:p w:rsidR="00FA05CB" w:rsidRDefault="00FA05CB">
      <w:pPr>
        <w:pStyle w:val="GvdeMetni"/>
        <w:spacing w:before="6"/>
      </w:pPr>
    </w:p>
    <w:p w:rsidR="00FA05CB" w:rsidRDefault="00C71422">
      <w:pPr>
        <w:pStyle w:val="ListeParagraf"/>
        <w:numPr>
          <w:ilvl w:val="0"/>
          <w:numId w:val="2"/>
        </w:numPr>
        <w:tabs>
          <w:tab w:val="left" w:pos="439"/>
        </w:tabs>
        <w:ind w:left="438" w:hanging="148"/>
        <w:rPr>
          <w:sz w:val="24"/>
        </w:rPr>
      </w:pPr>
      <w:r>
        <w:rPr>
          <w:sz w:val="24"/>
        </w:rPr>
        <w:t>Evlerde</w:t>
      </w:r>
      <w:r>
        <w:rPr>
          <w:spacing w:val="-4"/>
          <w:sz w:val="24"/>
        </w:rPr>
        <w:t xml:space="preserve"> </w:t>
      </w:r>
      <w:r>
        <w:rPr>
          <w:sz w:val="24"/>
        </w:rPr>
        <w:t>limitli</w:t>
      </w:r>
      <w:r>
        <w:rPr>
          <w:spacing w:val="-2"/>
          <w:sz w:val="24"/>
        </w:rPr>
        <w:t xml:space="preserve"> </w:t>
      </w:r>
      <w:r>
        <w:rPr>
          <w:sz w:val="24"/>
        </w:rPr>
        <w:t>kısa</w:t>
      </w:r>
      <w:r>
        <w:rPr>
          <w:spacing w:val="-3"/>
          <w:sz w:val="24"/>
        </w:rPr>
        <w:t xml:space="preserve"> </w:t>
      </w:r>
      <w:r>
        <w:rPr>
          <w:sz w:val="24"/>
        </w:rPr>
        <w:t>zamanlı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kullanımını</w:t>
      </w:r>
      <w:r>
        <w:rPr>
          <w:spacing w:val="-2"/>
          <w:sz w:val="24"/>
        </w:rPr>
        <w:t xml:space="preserve"> </w:t>
      </w:r>
      <w:r>
        <w:rPr>
          <w:sz w:val="24"/>
        </w:rPr>
        <w:t>teşvik</w:t>
      </w:r>
      <w:r>
        <w:rPr>
          <w:spacing w:val="-3"/>
          <w:sz w:val="24"/>
        </w:rPr>
        <w:t xml:space="preserve"> </w:t>
      </w:r>
      <w:r>
        <w:rPr>
          <w:sz w:val="24"/>
        </w:rPr>
        <w:t>etmek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rehber</w:t>
      </w:r>
      <w:r>
        <w:rPr>
          <w:sz w:val="24"/>
        </w:rPr>
        <w:t>lik</w:t>
      </w:r>
      <w:r>
        <w:rPr>
          <w:spacing w:val="-10"/>
          <w:sz w:val="24"/>
        </w:rPr>
        <w:t xml:space="preserve"> </w:t>
      </w:r>
      <w:r>
        <w:rPr>
          <w:sz w:val="24"/>
        </w:rPr>
        <w:t>yapılmaktadır.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ListeParagraf"/>
        <w:numPr>
          <w:ilvl w:val="0"/>
          <w:numId w:val="1"/>
        </w:numPr>
        <w:tabs>
          <w:tab w:val="left" w:pos="379"/>
        </w:tabs>
        <w:ind w:left="378" w:hanging="148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aile</w:t>
      </w:r>
      <w:r>
        <w:rPr>
          <w:spacing w:val="-3"/>
          <w:sz w:val="24"/>
        </w:rPr>
        <w:t xml:space="preserve"> </w:t>
      </w:r>
      <w:r>
        <w:rPr>
          <w:sz w:val="24"/>
        </w:rPr>
        <w:t>birliklerinin</w:t>
      </w:r>
      <w:r>
        <w:rPr>
          <w:spacing w:val="-2"/>
          <w:sz w:val="24"/>
        </w:rPr>
        <w:t xml:space="preserve"> </w:t>
      </w:r>
      <w:r>
        <w:rPr>
          <w:sz w:val="24"/>
        </w:rPr>
        <w:t>güçlendirilmesi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teşvik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-4"/>
          <w:sz w:val="24"/>
        </w:rPr>
        <w:t xml:space="preserve"> </w:t>
      </w:r>
      <w:r>
        <w:rPr>
          <w:sz w:val="24"/>
        </w:rPr>
        <w:t>gereklidir.</w:t>
      </w:r>
    </w:p>
    <w:p w:rsidR="00FA05CB" w:rsidRDefault="00FA05CB">
      <w:pPr>
        <w:pStyle w:val="GvdeMetni"/>
        <w:spacing w:before="4"/>
      </w:pPr>
    </w:p>
    <w:p w:rsidR="00FA05CB" w:rsidRDefault="00C71422">
      <w:pPr>
        <w:pStyle w:val="ListeParagraf"/>
        <w:numPr>
          <w:ilvl w:val="0"/>
          <w:numId w:val="1"/>
        </w:numPr>
        <w:tabs>
          <w:tab w:val="left" w:pos="439"/>
        </w:tabs>
        <w:spacing w:before="1"/>
        <w:ind w:left="438" w:hanging="148"/>
        <w:rPr>
          <w:sz w:val="24"/>
        </w:rPr>
      </w:pPr>
      <w:r>
        <w:rPr>
          <w:sz w:val="24"/>
        </w:rPr>
        <w:t>Gençlerin</w:t>
      </w:r>
      <w:r>
        <w:rPr>
          <w:spacing w:val="-1"/>
          <w:sz w:val="24"/>
        </w:rPr>
        <w:t xml:space="preserve"> </w:t>
      </w:r>
      <w:r>
        <w:rPr>
          <w:sz w:val="24"/>
        </w:rPr>
        <w:t>aktif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katılacağı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projelerin</w:t>
      </w:r>
      <w:r>
        <w:rPr>
          <w:spacing w:val="-1"/>
          <w:sz w:val="24"/>
        </w:rPr>
        <w:t xml:space="preserve"> </w:t>
      </w:r>
      <w:r>
        <w:rPr>
          <w:sz w:val="24"/>
        </w:rPr>
        <w:t>arttırılmasına</w:t>
      </w:r>
      <w:r>
        <w:rPr>
          <w:spacing w:val="-3"/>
          <w:sz w:val="24"/>
        </w:rPr>
        <w:t xml:space="preserve"> </w:t>
      </w:r>
      <w:r>
        <w:rPr>
          <w:sz w:val="24"/>
        </w:rPr>
        <w:t>ihtiyaç</w:t>
      </w:r>
      <w:r>
        <w:rPr>
          <w:spacing w:val="-4"/>
          <w:sz w:val="24"/>
        </w:rPr>
        <w:t xml:space="preserve"> </w:t>
      </w:r>
      <w:r>
        <w:rPr>
          <w:sz w:val="24"/>
        </w:rPr>
        <w:t>vardır.</w:t>
      </w:r>
    </w:p>
    <w:p w:rsidR="00FA05CB" w:rsidRDefault="00FA05CB">
      <w:pPr>
        <w:pStyle w:val="GvdeMetni"/>
        <w:spacing w:before="2"/>
      </w:pPr>
    </w:p>
    <w:p w:rsidR="00FA05CB" w:rsidRDefault="00C71422">
      <w:pPr>
        <w:pStyle w:val="ListeParagraf"/>
        <w:numPr>
          <w:ilvl w:val="0"/>
          <w:numId w:val="1"/>
        </w:numPr>
        <w:tabs>
          <w:tab w:val="left" w:pos="499"/>
        </w:tabs>
        <w:ind w:left="498" w:hanging="148"/>
        <w:rPr>
          <w:sz w:val="24"/>
        </w:rPr>
      </w:pPr>
      <w:r>
        <w:rPr>
          <w:sz w:val="24"/>
        </w:rPr>
        <w:t>Güvenli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  <w:r>
        <w:rPr>
          <w:spacing w:val="-4"/>
          <w:sz w:val="24"/>
        </w:rPr>
        <w:t xml:space="preserve"> </w:t>
      </w:r>
      <w:r>
        <w:rPr>
          <w:sz w:val="24"/>
        </w:rPr>
        <w:t>paketi</w:t>
      </w:r>
      <w:r>
        <w:rPr>
          <w:spacing w:val="-3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-2"/>
          <w:sz w:val="24"/>
        </w:rPr>
        <w:t xml:space="preserve"> </w:t>
      </w:r>
      <w:r>
        <w:rPr>
          <w:sz w:val="24"/>
        </w:rPr>
        <w:t>yaygınlaşmasına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4"/>
          <w:sz w:val="24"/>
        </w:rPr>
        <w:t xml:space="preserve"> </w:t>
      </w:r>
      <w:r>
        <w:rPr>
          <w:sz w:val="24"/>
        </w:rPr>
        <w:t>olunmalıdır.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ListeParagraf"/>
        <w:numPr>
          <w:ilvl w:val="0"/>
          <w:numId w:val="1"/>
        </w:numPr>
        <w:tabs>
          <w:tab w:val="left" w:pos="527"/>
        </w:tabs>
        <w:ind w:right="204" w:firstLine="120"/>
        <w:rPr>
          <w:sz w:val="24"/>
        </w:rPr>
      </w:pPr>
      <w:r>
        <w:rPr>
          <w:sz w:val="24"/>
        </w:rPr>
        <w:t>Aile içinde kullanılan bilgisayarların kullanıcıya göre farklı profiller oluşturmaya müsait</w:t>
      </w:r>
      <w:r>
        <w:rPr>
          <w:spacing w:val="-57"/>
          <w:sz w:val="24"/>
        </w:rPr>
        <w:t xml:space="preserve"> </w:t>
      </w:r>
      <w:r>
        <w:rPr>
          <w:sz w:val="24"/>
        </w:rPr>
        <w:t>olması ve güvenli internet hizmetinin de bu profillere göre farklı paketler ile sunulabilmesi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gereklidir.</w:t>
      </w:r>
      <w:r>
        <w:rPr>
          <w:spacing w:val="-1"/>
          <w:sz w:val="24"/>
        </w:rPr>
        <w:t xml:space="preserve"> </w:t>
      </w:r>
      <w:r>
        <w:rPr>
          <w:sz w:val="24"/>
        </w:rPr>
        <w:t>Bununla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çalışmalara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başlanmıştır.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ListeParagraf"/>
        <w:numPr>
          <w:ilvl w:val="0"/>
          <w:numId w:val="1"/>
        </w:numPr>
        <w:tabs>
          <w:tab w:val="left" w:pos="458"/>
        </w:tabs>
        <w:ind w:right="202" w:firstLine="60"/>
        <w:rPr>
          <w:sz w:val="24"/>
        </w:rPr>
      </w:pP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farkınd</w:t>
      </w:r>
      <w:r>
        <w:rPr>
          <w:sz w:val="24"/>
        </w:rPr>
        <w:t>alığına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derslerde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konuya</w:t>
      </w:r>
      <w:r>
        <w:rPr>
          <w:spacing w:val="1"/>
          <w:sz w:val="24"/>
        </w:rPr>
        <w:t xml:space="preserve"> </w:t>
      </w:r>
      <w:r>
        <w:rPr>
          <w:sz w:val="24"/>
        </w:rPr>
        <w:t>öncelik</w:t>
      </w:r>
      <w:r>
        <w:rPr>
          <w:spacing w:val="-1"/>
          <w:sz w:val="24"/>
        </w:rPr>
        <w:t xml:space="preserve"> </w:t>
      </w:r>
      <w:r>
        <w:rPr>
          <w:sz w:val="24"/>
        </w:rPr>
        <w:t>verilmektedir.</w:t>
      </w:r>
    </w:p>
    <w:p w:rsidR="00FA05CB" w:rsidRDefault="00FA05CB">
      <w:pPr>
        <w:jc w:val="both"/>
        <w:rPr>
          <w:sz w:val="24"/>
        </w:rPr>
        <w:sectPr w:rsidR="00FA05CB">
          <w:pgSz w:w="11910" w:h="16840"/>
          <w:pgMar w:top="1380" w:right="1340" w:bottom="280" w:left="1300" w:header="708" w:footer="708" w:gutter="0"/>
          <w:cols w:space="708"/>
        </w:sectPr>
      </w:pPr>
    </w:p>
    <w:p w:rsidR="00FA05CB" w:rsidRDefault="00C71422">
      <w:pPr>
        <w:pStyle w:val="Heading1"/>
        <w:spacing w:before="74"/>
        <w:ind w:left="291"/>
        <w:jc w:val="both"/>
      </w:pPr>
      <w:r>
        <w:lastRenderedPageBreak/>
        <w:t>OKUL</w:t>
      </w:r>
      <w:r>
        <w:rPr>
          <w:spacing w:val="-2"/>
        </w:rPr>
        <w:t xml:space="preserve"> </w:t>
      </w:r>
      <w:r>
        <w:t>PERSONELİ</w:t>
      </w:r>
    </w:p>
    <w:p w:rsidR="00FA05CB" w:rsidRDefault="00FA05CB">
      <w:pPr>
        <w:pStyle w:val="GvdeMetni"/>
        <w:rPr>
          <w:b/>
        </w:rPr>
      </w:pPr>
    </w:p>
    <w:p w:rsidR="00FA05CB" w:rsidRDefault="00C71422">
      <w:pPr>
        <w:pStyle w:val="GvdeMetni"/>
        <w:ind w:left="231" w:right="189" w:firstLine="707"/>
        <w:jc w:val="both"/>
      </w:pPr>
      <w:r>
        <w:t>Okulumuz Sınıf Öğretmeni Mehtap GÜL Online e-Safety MOOC eğitimini almıştır.</w:t>
      </w:r>
      <w:r>
        <w:rPr>
          <w:spacing w:val="-57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e-Twinning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portalından</w:t>
      </w:r>
      <w:r>
        <w:rPr>
          <w:spacing w:val="1"/>
        </w:rPr>
        <w:t xml:space="preserve"> </w:t>
      </w:r>
      <w:r>
        <w:t>çevrimiçi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etkinliklerine katılmışlardır. Çevrimiçi güvenlik (e-Güvenlik) politikası, tüm çalışanların</w:t>
      </w:r>
      <w:r>
        <w:rPr>
          <w:spacing w:val="1"/>
        </w:rPr>
        <w:t xml:space="preserve"> </w:t>
      </w:r>
      <w:r>
        <w:t>katılımı için resmi olarak sağlanacak ve tartışılacak ve korunma sorumluluğumuzun bir</w:t>
      </w:r>
      <w:r>
        <w:rPr>
          <w:spacing w:val="1"/>
        </w:rPr>
        <w:t xml:space="preserve"> </w:t>
      </w:r>
      <w:r>
        <w:t>parçası</w:t>
      </w:r>
      <w:r>
        <w:rPr>
          <w:spacing w:val="-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güçlendirilecek ve</w:t>
      </w:r>
      <w:r>
        <w:rPr>
          <w:spacing w:val="3"/>
        </w:rPr>
        <w:t xml:space="preserve"> </w:t>
      </w:r>
      <w:r>
        <w:t>vurgulanacaktır.</w:t>
      </w:r>
    </w:p>
    <w:p w:rsidR="00FA05CB" w:rsidRDefault="00FA05CB">
      <w:pPr>
        <w:pStyle w:val="GvdeMetni"/>
        <w:spacing w:before="10"/>
      </w:pPr>
    </w:p>
    <w:p w:rsidR="00FA05CB" w:rsidRDefault="00C71422">
      <w:pPr>
        <w:pStyle w:val="GvdeMetni"/>
        <w:spacing w:line="237" w:lineRule="auto"/>
        <w:ind w:left="231" w:right="202" w:firstLine="707"/>
        <w:jc w:val="both"/>
      </w:pPr>
      <w:r>
        <w:t>Personelimiz,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trafiğinin</w:t>
      </w:r>
      <w:r>
        <w:rPr>
          <w:spacing w:val="1"/>
        </w:rPr>
        <w:t xml:space="preserve"> </w:t>
      </w:r>
      <w:r>
        <w:t>izlenebileceğini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kullanıcıya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izlenebileceğinin</w:t>
      </w:r>
      <w:r>
        <w:rPr>
          <w:spacing w:val="-1"/>
        </w:rPr>
        <w:t xml:space="preserve"> </w:t>
      </w:r>
      <w:r>
        <w:t>farkında</w:t>
      </w:r>
      <w:r>
        <w:rPr>
          <w:spacing w:val="-1"/>
        </w:rPr>
        <w:t xml:space="preserve"> </w:t>
      </w:r>
      <w:r>
        <w:t>olacak.</w:t>
      </w:r>
    </w:p>
    <w:p w:rsidR="00FA05CB" w:rsidRDefault="00FA05CB">
      <w:pPr>
        <w:pStyle w:val="GvdeMetni"/>
        <w:spacing w:before="7"/>
        <w:rPr>
          <w:sz w:val="27"/>
        </w:rPr>
      </w:pPr>
    </w:p>
    <w:p w:rsidR="00FA05CB" w:rsidRDefault="00C71422">
      <w:pPr>
        <w:pStyle w:val="GvdeMetni"/>
        <w:ind w:left="116" w:right="196"/>
        <w:jc w:val="both"/>
      </w:pPr>
      <w:r>
        <w:t>Okul sistemlerini ve cihazlarını kullanırken takdir yetkisi ve profesyonel davranış gereklidir.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üyelerine,</w:t>
      </w:r>
      <w:r>
        <w:rPr>
          <w:spacing w:val="1"/>
        </w:rPr>
        <w:t xml:space="preserve"> </w:t>
      </w:r>
      <w:r>
        <w:t>profesyonel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</w:t>
      </w:r>
      <w:r>
        <w:t>isel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kullanımı konusunda güncel ve uygun personel eğitimi, düzenli (en az yıllık) temelde çeşitli</w:t>
      </w:r>
      <w:r>
        <w:rPr>
          <w:spacing w:val="1"/>
        </w:rPr>
        <w:t xml:space="preserve"> </w:t>
      </w:r>
      <w:r>
        <w:t>şekillerde</w:t>
      </w:r>
      <w:r>
        <w:rPr>
          <w:spacing w:val="-5"/>
        </w:rPr>
        <w:t xml:space="preserve"> </w:t>
      </w:r>
      <w:r>
        <w:t>sağlanacaktır.</w:t>
      </w:r>
    </w:p>
    <w:p w:rsidR="00FA05CB" w:rsidRDefault="00FA05CB">
      <w:pPr>
        <w:pStyle w:val="GvdeMetni"/>
        <w:spacing w:before="6"/>
      </w:pPr>
    </w:p>
    <w:p w:rsidR="00FA05CB" w:rsidRDefault="00C71422">
      <w:pPr>
        <w:pStyle w:val="GvdeMetni"/>
        <w:ind w:left="231" w:right="194" w:firstLine="707"/>
        <w:jc w:val="both"/>
      </w:pPr>
      <w:r>
        <w:t>Çalışanların</w:t>
      </w:r>
      <w:r>
        <w:rPr>
          <w:spacing w:val="1"/>
        </w:rPr>
        <w:t xml:space="preserve"> </w:t>
      </w:r>
      <w:r>
        <w:t>hepsi,</w:t>
      </w:r>
      <w:r>
        <w:rPr>
          <w:spacing w:val="1"/>
        </w:rPr>
        <w:t xml:space="preserve"> </w:t>
      </w:r>
      <w:r>
        <w:t>çevrimiçi</w:t>
      </w:r>
      <w:r>
        <w:rPr>
          <w:spacing w:val="1"/>
        </w:rPr>
        <w:t xml:space="preserve"> </w:t>
      </w:r>
      <w:r>
        <w:t>davranışlarının</w:t>
      </w:r>
      <w:r>
        <w:rPr>
          <w:spacing w:val="1"/>
        </w:rPr>
        <w:t xml:space="preserve"> </w:t>
      </w:r>
      <w:r>
        <w:t>okuldaki</w:t>
      </w:r>
      <w:r>
        <w:rPr>
          <w:spacing w:val="1"/>
        </w:rPr>
        <w:t xml:space="preserve"> </w:t>
      </w:r>
      <w:r>
        <w:t>rolü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itibarını</w:t>
      </w:r>
      <w:r>
        <w:rPr>
          <w:spacing w:val="1"/>
        </w:rPr>
        <w:t xml:space="preserve"> </w:t>
      </w:r>
      <w:r>
        <w:t>etkileyebileceğinin farkına varacaktır. Mesleği veya kurumu tehlikeli durumuna düşürdüğü</w:t>
      </w:r>
      <w:r>
        <w:rPr>
          <w:spacing w:val="1"/>
        </w:rPr>
        <w:t xml:space="preserve"> </w:t>
      </w:r>
      <w:r>
        <w:t>veya mesleki yeteneklerine güvenini kaybetmiş bir şeyin bulunduğu düşünülürse, hukuk,</w:t>
      </w:r>
      <w:r>
        <w:rPr>
          <w:spacing w:val="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hukuki önlemler alınabilir.</w:t>
      </w:r>
    </w:p>
    <w:p w:rsidR="00FA05CB" w:rsidRDefault="00FA05CB">
      <w:pPr>
        <w:pStyle w:val="GvdeMetni"/>
        <w:spacing w:before="2"/>
      </w:pPr>
    </w:p>
    <w:p w:rsidR="00FA05CB" w:rsidRDefault="00C71422">
      <w:pPr>
        <w:pStyle w:val="GvdeMetni"/>
        <w:ind w:left="231" w:right="192" w:firstLine="707"/>
        <w:jc w:val="both"/>
      </w:pPr>
      <w:r>
        <w:t>Okul çalışanların öğrencilerin yaşları</w:t>
      </w:r>
      <w:r>
        <w:t>na ve yeteneklerine göre kullanması gereken</w:t>
      </w:r>
      <w:r>
        <w:rPr>
          <w:spacing w:val="1"/>
        </w:rPr>
        <w:t xml:space="preserve"> </w:t>
      </w:r>
      <w:r>
        <w:t>yararlı çevrimiçi araçları kontrol etmelidir. Çocukların internetin ve dijital teknolojinin</w:t>
      </w:r>
      <w:r>
        <w:rPr>
          <w:spacing w:val="1"/>
        </w:rPr>
        <w:t xml:space="preserve"> </w:t>
      </w:r>
      <w:r>
        <w:t>güvenilir ve sorumlu kullanıcıları olabilmesi için ana-babanın / bakıcıların oynayacakları</w:t>
      </w:r>
      <w:r>
        <w:rPr>
          <w:spacing w:val="1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bir role sahip oldukla</w:t>
      </w:r>
      <w:r>
        <w:t>rını kabul eder.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GvdeMetni"/>
        <w:spacing w:before="1"/>
        <w:ind w:left="231" w:right="192" w:firstLine="707"/>
        <w:jc w:val="both"/>
      </w:pPr>
      <w:r>
        <w:t>Ebeveynlerin dikkatleri, bültenler, mektuplar, okul izah name ve okul web sitesinde</w:t>
      </w:r>
      <w:r>
        <w:rPr>
          <w:spacing w:val="1"/>
        </w:rPr>
        <w:t xml:space="preserve"> </w:t>
      </w:r>
      <w:r>
        <w:t>okulun çevrimiçi güvenlik (e-Güvenlik) politikasına ve beklentilerine yönelecektir. Evde ve</w:t>
      </w:r>
      <w:r>
        <w:rPr>
          <w:spacing w:val="-57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ebeveynlerle</w:t>
      </w:r>
      <w:r>
        <w:rPr>
          <w:spacing w:val="1"/>
        </w:rPr>
        <w:t xml:space="preserve"> </w:t>
      </w:r>
      <w:r>
        <w:t>çevrimiçi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konusundaki</w:t>
      </w:r>
      <w:r>
        <w:rPr>
          <w:spacing w:val="1"/>
        </w:rPr>
        <w:t xml:space="preserve"> </w:t>
      </w:r>
      <w:r>
        <w:t>işbirlikçi,</w:t>
      </w:r>
      <w:r>
        <w:rPr>
          <w:spacing w:val="61"/>
        </w:rPr>
        <w:t xml:space="preserve"> </w:t>
      </w:r>
      <w:r>
        <w:t>yaklaşımı</w:t>
      </w:r>
      <w:r>
        <w:rPr>
          <w:spacing w:val="6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edilecektir.</w:t>
      </w:r>
      <w:r>
        <w:rPr>
          <w:spacing w:val="1"/>
        </w:rPr>
        <w:t xml:space="preserve"> </w:t>
      </w:r>
      <w:r>
        <w:t>Evde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gösteriler</w:t>
      </w:r>
      <w:r>
        <w:rPr>
          <w:spacing w:val="1"/>
        </w:rPr>
        <w:t xml:space="preserve"> </w:t>
      </w:r>
      <w:r>
        <w:t>ve öneriler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ebeveyn</w:t>
      </w:r>
      <w:r>
        <w:rPr>
          <w:spacing w:val="1"/>
        </w:rPr>
        <w:t xml:space="preserve"> </w:t>
      </w:r>
      <w:r>
        <w:t>eğitimleri sunma veya diğer iyi katılan etkinliklerde çevrimiçi güvenliğin vurgulanmasını</w:t>
      </w:r>
      <w:r>
        <w:rPr>
          <w:spacing w:val="1"/>
        </w:rPr>
        <w:t xml:space="preserve"> </w:t>
      </w:r>
      <w:r>
        <w:t>içerebilir.</w:t>
      </w:r>
    </w:p>
    <w:p w:rsidR="00FA05CB" w:rsidRDefault="00FA05CB">
      <w:pPr>
        <w:pStyle w:val="GvdeMetni"/>
        <w:spacing w:before="4"/>
      </w:pPr>
    </w:p>
    <w:p w:rsidR="00FA05CB" w:rsidRDefault="00C71422">
      <w:pPr>
        <w:pStyle w:val="GvdeMetni"/>
        <w:spacing w:before="1"/>
        <w:ind w:left="231" w:right="193" w:firstLine="707"/>
        <w:jc w:val="both"/>
      </w:pPr>
      <w:r>
        <w:t>Ebeveyn eğitimleri, birlikte vakit geçirme ve s</w:t>
      </w:r>
      <w:r>
        <w:t>por günleri, gibi sosyal etkinlikler</w:t>
      </w:r>
      <w:r>
        <w:rPr>
          <w:spacing w:val="1"/>
        </w:rPr>
        <w:t xml:space="preserve"> </w:t>
      </w:r>
      <w:r>
        <w:t>düzenleyeceklerdir. Okul Anlaşması´nın bir parçası olarak ebeveynlerin çevrimiçi güvenlik</w:t>
      </w:r>
      <w:r>
        <w:rPr>
          <w:spacing w:val="1"/>
        </w:rPr>
        <w:t xml:space="preserve"> </w:t>
      </w:r>
      <w:r>
        <w:t>bilgilerini okumaları istenecektir. Ebeveynler, Okula Kabul Edilebilir Kullanım Politikasını</w:t>
      </w:r>
      <w:r>
        <w:rPr>
          <w:spacing w:val="-57"/>
        </w:rPr>
        <w:t xml:space="preserve"> </w:t>
      </w:r>
      <w:r>
        <w:t>okumaya ve</w:t>
      </w:r>
      <w:r>
        <w:rPr>
          <w:spacing w:val="-1"/>
        </w:rPr>
        <w:t xml:space="preserve"> </w:t>
      </w:r>
      <w:r>
        <w:t>çocuklarıyla etkilerini t</w:t>
      </w:r>
      <w:r>
        <w:t>artışmaya</w:t>
      </w:r>
      <w:r>
        <w:rPr>
          <w:spacing w:val="1"/>
        </w:rPr>
        <w:t xml:space="preserve"> </w:t>
      </w:r>
      <w:r>
        <w:t>teşvik</w:t>
      </w:r>
      <w:r>
        <w:rPr>
          <w:spacing w:val="-1"/>
        </w:rPr>
        <w:t xml:space="preserve"> </w:t>
      </w:r>
      <w:r>
        <w:t>edilecektir.</w:t>
      </w:r>
    </w:p>
    <w:p w:rsidR="00FA05CB" w:rsidRDefault="00FA05CB">
      <w:pPr>
        <w:pStyle w:val="GvdeMetni"/>
        <w:spacing w:before="3"/>
      </w:pPr>
    </w:p>
    <w:p w:rsidR="00FA05CB" w:rsidRDefault="00C71422">
      <w:pPr>
        <w:pStyle w:val="GvdeMetni"/>
        <w:ind w:left="231" w:right="195" w:firstLine="60"/>
        <w:jc w:val="both"/>
      </w:pPr>
      <w:r>
        <w:t>Çevrimiçi güvenlik konusundaki ebeveynler için bilgi ve rehberlik, ebeveynlere çeşitli</w:t>
      </w:r>
      <w:r>
        <w:rPr>
          <w:spacing w:val="1"/>
        </w:rPr>
        <w:t xml:space="preserve"> </w:t>
      </w:r>
      <w:r>
        <w:t>biçimlerde sunulacaktır.</w:t>
      </w:r>
      <w:r>
        <w:rPr>
          <w:spacing w:val="1"/>
        </w:rPr>
        <w:t xml:space="preserve"> </w:t>
      </w:r>
      <w:r>
        <w:t>Ebeveynler, çevrimiçi olarak çocukları için rol modeli olumlu</w:t>
      </w:r>
      <w:r>
        <w:rPr>
          <w:spacing w:val="1"/>
        </w:rPr>
        <w:t xml:space="preserve"> </w:t>
      </w:r>
      <w:r>
        <w:t>davranışlar</w:t>
      </w:r>
      <w:r>
        <w:rPr>
          <w:spacing w:val="-1"/>
        </w:rPr>
        <w:t xml:space="preserve"> </w:t>
      </w:r>
      <w:r>
        <w:t>teşvik</w:t>
      </w:r>
      <w:r>
        <w:rPr>
          <w:spacing w:val="2"/>
        </w:rPr>
        <w:t xml:space="preserve"> </w:t>
      </w:r>
      <w:r>
        <w:t>edilecektir.</w:t>
      </w:r>
    </w:p>
    <w:p w:rsidR="00FA05CB" w:rsidRDefault="00FA05CB">
      <w:pPr>
        <w:pStyle w:val="GvdeMetni"/>
        <w:spacing w:before="4"/>
      </w:pPr>
    </w:p>
    <w:p w:rsidR="00FA05CB" w:rsidRDefault="00C71422">
      <w:pPr>
        <w:pStyle w:val="GvdeMetni"/>
        <w:spacing w:before="1"/>
        <w:ind w:left="231" w:right="198" w:firstLine="707"/>
        <w:jc w:val="both"/>
      </w:pPr>
      <w:r>
        <w:t>Okulumuzda 2022 yılı ve önceki yıllarda etkin ve kapsamlı veli desteği ile güvenli</w:t>
      </w:r>
      <w:r>
        <w:rPr>
          <w:spacing w:val="1"/>
        </w:rPr>
        <w:t xml:space="preserve"> </w:t>
      </w:r>
      <w:r>
        <w:t>internet günü kutlanmıştır. Hafta boyunca seminerler, tanıtıcı afişler ve çevrimiçi eğitimlere</w:t>
      </w:r>
      <w:r>
        <w:rPr>
          <w:spacing w:val="-57"/>
        </w:rPr>
        <w:t xml:space="preserve"> </w:t>
      </w:r>
      <w:r>
        <w:t>(webinar)</w:t>
      </w:r>
      <w:r>
        <w:rPr>
          <w:spacing w:val="-1"/>
        </w:rPr>
        <w:t xml:space="preserve"> </w:t>
      </w:r>
      <w:r>
        <w:t>etkin katılım sağlanmıştır.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GvdeMetni"/>
        <w:ind w:left="231" w:right="197" w:firstLine="707"/>
        <w:jc w:val="both"/>
      </w:pPr>
      <w:r>
        <w:t>Okulumuzun e-Güvenlik politikasının belirlenmesi, eğitimlerin verilmesi ve çalışma</w:t>
      </w:r>
      <w:r>
        <w:rPr>
          <w:spacing w:val="-57"/>
        </w:rPr>
        <w:t xml:space="preserve"> </w:t>
      </w:r>
      <w:r>
        <w:t>planının</w:t>
      </w:r>
      <w:r>
        <w:rPr>
          <w:spacing w:val="-1"/>
        </w:rPr>
        <w:t xml:space="preserve"> </w:t>
      </w:r>
      <w:r>
        <w:t>hazırlanmasında</w:t>
      </w:r>
      <w:r>
        <w:rPr>
          <w:spacing w:val="-2"/>
        </w:rPr>
        <w:t xml:space="preserve"> </w:t>
      </w:r>
      <w:r>
        <w:t>aşağıdaki web</w:t>
      </w:r>
      <w:r>
        <w:rPr>
          <w:spacing w:val="1"/>
        </w:rPr>
        <w:t xml:space="preserve"> </w:t>
      </w:r>
      <w:r>
        <w:t>adreslerinden</w:t>
      </w:r>
      <w:r>
        <w:rPr>
          <w:spacing w:val="-1"/>
        </w:rPr>
        <w:t xml:space="preserve"> </w:t>
      </w:r>
      <w:r>
        <w:t>faydalanılmıştır.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GvdeMetni"/>
        <w:ind w:left="291"/>
        <w:jc w:val="both"/>
      </w:pPr>
      <w:r>
        <w:t>"Daha</w:t>
      </w:r>
      <w:r>
        <w:rPr>
          <w:spacing w:val="-5"/>
        </w:rPr>
        <w:t xml:space="preserve"> </w:t>
      </w:r>
      <w:r>
        <w:t>Güvenli</w:t>
      </w:r>
      <w:r>
        <w:rPr>
          <w:spacing w:val="-1"/>
        </w:rPr>
        <w:t xml:space="preserve"> </w:t>
      </w:r>
      <w:r>
        <w:t>İnternet</w:t>
      </w:r>
      <w:r>
        <w:rPr>
          <w:spacing w:val="-2"/>
        </w:rPr>
        <w:t xml:space="preserve"> </w:t>
      </w:r>
      <w:r>
        <w:t>Merkezi</w:t>
      </w:r>
      <w:r>
        <w:rPr>
          <w:spacing w:val="-3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gim.org.tr</w:t>
        </w:r>
      </w:hyperlink>
      <w:r>
        <w:t>)</w:t>
      </w:r>
    </w:p>
    <w:p w:rsidR="00FA05CB" w:rsidRDefault="00FA05CB">
      <w:pPr>
        <w:jc w:val="both"/>
        <w:sectPr w:rsidR="00FA05CB">
          <w:pgSz w:w="11910" w:h="16840"/>
          <w:pgMar w:top="1320" w:right="1340" w:bottom="280" w:left="1300" w:header="708" w:footer="708" w:gutter="0"/>
          <w:cols w:space="708"/>
        </w:sectPr>
      </w:pPr>
    </w:p>
    <w:p w:rsidR="00FA05CB" w:rsidRDefault="00C71422">
      <w:pPr>
        <w:pStyle w:val="GvdeMetni"/>
        <w:spacing w:before="86"/>
        <w:ind w:left="291"/>
      </w:pPr>
      <w:r>
        <w:lastRenderedPageBreak/>
        <w:t>Safer</w:t>
      </w:r>
      <w:r>
        <w:rPr>
          <w:spacing w:val="-3"/>
        </w:rPr>
        <w:t xml:space="preserve"> </w:t>
      </w:r>
      <w:r>
        <w:t>I</w:t>
      </w:r>
      <w:r>
        <w:t>nternet</w:t>
      </w:r>
      <w:r>
        <w:rPr>
          <w:spacing w:val="-4"/>
        </w:rPr>
        <w:t xml:space="preserve"> </w:t>
      </w:r>
      <w:r>
        <w:t>Center´ın</w:t>
      </w:r>
      <w:r>
        <w:rPr>
          <w:spacing w:val="-4"/>
        </w:rPr>
        <w:t xml:space="preserve"> </w:t>
      </w:r>
      <w:r>
        <w:t>resmi</w:t>
      </w:r>
      <w:r>
        <w:rPr>
          <w:spacing w:val="-4"/>
        </w:rPr>
        <w:t xml:space="preserve"> </w:t>
      </w:r>
      <w:r>
        <w:t>sayfası</w:t>
      </w:r>
      <w:r>
        <w:rPr>
          <w:spacing w:val="-4"/>
        </w:rPr>
        <w:t xml:space="preserve"> </w:t>
      </w:r>
      <w:r>
        <w:t>(https://ec.europa.eu/info/index_en)</w:t>
      </w:r>
    </w:p>
    <w:p w:rsidR="00FA05CB" w:rsidRDefault="00FA05CB">
      <w:pPr>
        <w:pStyle w:val="GvdeMetni"/>
        <w:spacing w:before="4"/>
      </w:pPr>
    </w:p>
    <w:p w:rsidR="00FA05CB" w:rsidRDefault="00C71422">
      <w:pPr>
        <w:pStyle w:val="GvdeMetni"/>
        <w:ind w:left="291"/>
      </w:pPr>
      <w:r>
        <w:t>Güvenli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guvenliweb.org.tr</w:t>
        </w:r>
      </w:hyperlink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çevrimiçi güvenlik</w:t>
      </w:r>
      <w:r>
        <w:rPr>
          <w:spacing w:val="-2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farkındalık portalı.</w:t>
      </w:r>
    </w:p>
    <w:p w:rsidR="00FA05CB" w:rsidRDefault="00FA05CB">
      <w:pPr>
        <w:pStyle w:val="GvdeMetni"/>
        <w:spacing w:before="5"/>
        <w:rPr>
          <w:sz w:val="16"/>
        </w:rPr>
      </w:pPr>
    </w:p>
    <w:p w:rsidR="00FA05CB" w:rsidRDefault="00C71422">
      <w:pPr>
        <w:pStyle w:val="GvdeMetni"/>
        <w:spacing w:before="90"/>
        <w:ind w:left="231" w:right="474" w:firstLine="60"/>
      </w:pPr>
      <w:r>
        <w:t>Güvenli Çocuk (</w:t>
      </w:r>
      <w:hyperlink r:id="rId10">
        <w:r>
          <w:rPr>
            <w:color w:val="0000FF"/>
            <w:u w:val="single" w:color="0000FF"/>
          </w:rPr>
          <w:t>guvenlicocuk.org.tr</w:t>
        </w:r>
      </w:hyperlink>
      <w:r>
        <w:t>) - 13 yaşından küçük çocuklar için oyun ve eğlence</w:t>
      </w:r>
      <w:r>
        <w:rPr>
          <w:spacing w:val="-57"/>
        </w:rPr>
        <w:t xml:space="preserve"> </w:t>
      </w:r>
      <w:r>
        <w:t>portalı.</w:t>
      </w:r>
    </w:p>
    <w:p w:rsidR="00FA05CB" w:rsidRDefault="00FA05CB">
      <w:pPr>
        <w:pStyle w:val="GvdeMetni"/>
        <w:spacing w:before="5"/>
      </w:pPr>
    </w:p>
    <w:p w:rsidR="00FA05CB" w:rsidRDefault="00C71422">
      <w:pPr>
        <w:pStyle w:val="GvdeMetni"/>
        <w:ind w:left="294"/>
      </w:pPr>
      <w:r>
        <w:t>Ihbar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(</w:t>
      </w:r>
      <w:hyperlink r:id="rId11">
        <w:r>
          <w:rPr>
            <w:color w:val="0000FF"/>
            <w:u w:val="single" w:color="0000FF"/>
          </w:rPr>
          <w:t>ihbarweb.org.tr</w:t>
        </w:r>
      </w:hyperlink>
      <w:r>
        <w:t>)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yasadışı</w:t>
      </w:r>
      <w:r>
        <w:rPr>
          <w:spacing w:val="-2"/>
        </w:rPr>
        <w:t xml:space="preserve"> </w:t>
      </w:r>
      <w:r>
        <w:t>içerik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hattı.</w:t>
      </w:r>
    </w:p>
    <w:p w:rsidR="00FA05CB" w:rsidRDefault="00FA05CB">
      <w:pPr>
        <w:pStyle w:val="GvdeMetni"/>
        <w:spacing w:before="7"/>
        <w:rPr>
          <w:sz w:val="16"/>
        </w:rPr>
      </w:pPr>
    </w:p>
    <w:p w:rsidR="00FA05CB" w:rsidRDefault="00C71422">
      <w:pPr>
        <w:pStyle w:val="GvdeMetni"/>
        <w:spacing w:before="90"/>
        <w:ind w:left="294"/>
      </w:pPr>
      <w:r>
        <w:t>İnternet</w:t>
      </w:r>
      <w:r>
        <w:rPr>
          <w:spacing w:val="-1"/>
        </w:rPr>
        <w:t xml:space="preserve"> </w:t>
      </w:r>
      <w:r>
        <w:t>BTK</w:t>
      </w:r>
      <w:r>
        <w:rPr>
          <w:spacing w:val="-2"/>
        </w:rPr>
        <w:t xml:space="preserve"> </w:t>
      </w:r>
      <w:r>
        <w:t>(</w:t>
      </w:r>
      <w:hyperlink r:id="rId12">
        <w:r>
          <w:rPr>
            <w:color w:val="0000FF"/>
            <w:u w:val="single" w:color="0000FF"/>
          </w:rPr>
          <w:t>internet.btk.gov.tr</w:t>
        </w:r>
      </w:hyperlink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İnternet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BT</w:t>
      </w:r>
      <w:r>
        <w:rPr>
          <w:spacing w:val="2"/>
        </w:rPr>
        <w:t xml:space="preserve"> </w:t>
      </w:r>
      <w:r>
        <w:t>yasası</w:t>
      </w:r>
      <w:r>
        <w:rPr>
          <w:spacing w:val="-3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farkındalık</w:t>
      </w:r>
      <w:r>
        <w:rPr>
          <w:spacing w:val="-2"/>
        </w:rPr>
        <w:t xml:space="preserve"> </w:t>
      </w:r>
      <w:r>
        <w:t>portalı."</w:t>
      </w:r>
    </w:p>
    <w:p w:rsidR="00FA05CB" w:rsidRDefault="00FA05CB">
      <w:pPr>
        <w:pStyle w:val="GvdeMetni"/>
        <w:rPr>
          <w:sz w:val="20"/>
        </w:rPr>
      </w:pPr>
    </w:p>
    <w:p w:rsidR="00FA05CB" w:rsidRDefault="00FA05CB">
      <w:pPr>
        <w:pStyle w:val="GvdeMetni"/>
        <w:rPr>
          <w:sz w:val="20"/>
        </w:rPr>
      </w:pPr>
    </w:p>
    <w:p w:rsidR="00FA05CB" w:rsidRDefault="00FA05CB">
      <w:pPr>
        <w:pStyle w:val="GvdeMetni"/>
        <w:spacing w:before="11"/>
        <w:rPr>
          <w:sz w:val="16"/>
        </w:rPr>
      </w:pPr>
    </w:p>
    <w:p w:rsidR="00FA05CB" w:rsidRDefault="00C71422">
      <w:pPr>
        <w:spacing w:before="91"/>
        <w:ind w:left="116" w:right="694"/>
        <w:jc w:val="both"/>
      </w:pPr>
      <w:r>
        <w:t>Ayrıca personel, veli ve öğrencilere yukarıdaki web adresleri tanıtılmış olup, buralardaki eğitici</w:t>
      </w:r>
      <w:r>
        <w:rPr>
          <w:spacing w:val="-52"/>
        </w:rPr>
        <w:t xml:space="preserve"> </w:t>
      </w:r>
      <w:r>
        <w:t xml:space="preserve">ebeveyn ve öğrenci bilgilendirici </w:t>
      </w:r>
      <w:r>
        <w:t>videoları, sunuları izlenmiştir. Okumuzda çeşitli web2 araçları</w:t>
      </w:r>
      <w:r>
        <w:rPr>
          <w:spacing w:val="-52"/>
        </w:rPr>
        <w:t xml:space="preserve"> </w:t>
      </w:r>
      <w:r>
        <w:t>kullanılarak</w:t>
      </w:r>
      <w:r>
        <w:rPr>
          <w:spacing w:val="-3"/>
        </w:rPr>
        <w:t xml:space="preserve"> </w:t>
      </w:r>
      <w:r>
        <w:t>sunular</w:t>
      </w:r>
      <w:r>
        <w:rPr>
          <w:spacing w:val="-3"/>
        </w:rPr>
        <w:t xml:space="preserve"> </w:t>
      </w:r>
      <w:r>
        <w:t>hazırlanmış panolar</w:t>
      </w:r>
      <w:r>
        <w:rPr>
          <w:spacing w:val="-1"/>
        </w:rPr>
        <w:t xml:space="preserve"> </w:t>
      </w:r>
      <w:r>
        <w:t>ailelerle</w:t>
      </w:r>
      <w:r>
        <w:rPr>
          <w:spacing w:val="-1"/>
        </w:rPr>
        <w:t xml:space="preserve"> </w:t>
      </w:r>
      <w:r>
        <w:t>birlikte hazırlanmışt</w:t>
      </w:r>
    </w:p>
    <w:sectPr w:rsidR="00FA05CB" w:rsidSect="00FA05CB">
      <w:pgSz w:w="11910" w:h="16840"/>
      <w:pgMar w:top="158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62E5"/>
    <w:multiLevelType w:val="hybridMultilevel"/>
    <w:tmpl w:val="9244C754"/>
    <w:lvl w:ilvl="0" w:tplc="7F008A20">
      <w:numFmt w:val="bullet"/>
      <w:lvlText w:val="•"/>
      <w:lvlJc w:val="left"/>
      <w:pPr>
        <w:ind w:left="231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0400418">
      <w:numFmt w:val="bullet"/>
      <w:lvlText w:val="•"/>
      <w:lvlJc w:val="left"/>
      <w:pPr>
        <w:ind w:left="1142" w:hanging="149"/>
      </w:pPr>
      <w:rPr>
        <w:rFonts w:hint="default"/>
        <w:lang w:val="tr-TR" w:eastAsia="en-US" w:bidi="ar-SA"/>
      </w:rPr>
    </w:lvl>
    <w:lvl w:ilvl="2" w:tplc="693CBA86">
      <w:numFmt w:val="bullet"/>
      <w:lvlText w:val="•"/>
      <w:lvlJc w:val="left"/>
      <w:pPr>
        <w:ind w:left="2045" w:hanging="149"/>
      </w:pPr>
      <w:rPr>
        <w:rFonts w:hint="default"/>
        <w:lang w:val="tr-TR" w:eastAsia="en-US" w:bidi="ar-SA"/>
      </w:rPr>
    </w:lvl>
    <w:lvl w:ilvl="3" w:tplc="556EDC06">
      <w:numFmt w:val="bullet"/>
      <w:lvlText w:val="•"/>
      <w:lvlJc w:val="left"/>
      <w:pPr>
        <w:ind w:left="2947" w:hanging="149"/>
      </w:pPr>
      <w:rPr>
        <w:rFonts w:hint="default"/>
        <w:lang w:val="tr-TR" w:eastAsia="en-US" w:bidi="ar-SA"/>
      </w:rPr>
    </w:lvl>
    <w:lvl w:ilvl="4" w:tplc="88D624E2">
      <w:numFmt w:val="bullet"/>
      <w:lvlText w:val="•"/>
      <w:lvlJc w:val="left"/>
      <w:pPr>
        <w:ind w:left="3850" w:hanging="149"/>
      </w:pPr>
      <w:rPr>
        <w:rFonts w:hint="default"/>
        <w:lang w:val="tr-TR" w:eastAsia="en-US" w:bidi="ar-SA"/>
      </w:rPr>
    </w:lvl>
    <w:lvl w:ilvl="5" w:tplc="60004D7A">
      <w:numFmt w:val="bullet"/>
      <w:lvlText w:val="•"/>
      <w:lvlJc w:val="left"/>
      <w:pPr>
        <w:ind w:left="4753" w:hanging="149"/>
      </w:pPr>
      <w:rPr>
        <w:rFonts w:hint="default"/>
        <w:lang w:val="tr-TR" w:eastAsia="en-US" w:bidi="ar-SA"/>
      </w:rPr>
    </w:lvl>
    <w:lvl w:ilvl="6" w:tplc="98AEE1F4">
      <w:numFmt w:val="bullet"/>
      <w:lvlText w:val="•"/>
      <w:lvlJc w:val="left"/>
      <w:pPr>
        <w:ind w:left="5655" w:hanging="149"/>
      </w:pPr>
      <w:rPr>
        <w:rFonts w:hint="default"/>
        <w:lang w:val="tr-TR" w:eastAsia="en-US" w:bidi="ar-SA"/>
      </w:rPr>
    </w:lvl>
    <w:lvl w:ilvl="7" w:tplc="0A20F290">
      <w:numFmt w:val="bullet"/>
      <w:lvlText w:val="•"/>
      <w:lvlJc w:val="left"/>
      <w:pPr>
        <w:ind w:left="6558" w:hanging="149"/>
      </w:pPr>
      <w:rPr>
        <w:rFonts w:hint="default"/>
        <w:lang w:val="tr-TR" w:eastAsia="en-US" w:bidi="ar-SA"/>
      </w:rPr>
    </w:lvl>
    <w:lvl w:ilvl="8" w:tplc="30A8EA14">
      <w:numFmt w:val="bullet"/>
      <w:lvlText w:val="•"/>
      <w:lvlJc w:val="left"/>
      <w:pPr>
        <w:ind w:left="7461" w:hanging="149"/>
      </w:pPr>
      <w:rPr>
        <w:rFonts w:hint="default"/>
        <w:lang w:val="tr-TR" w:eastAsia="en-US" w:bidi="ar-SA"/>
      </w:rPr>
    </w:lvl>
  </w:abstractNum>
  <w:abstractNum w:abstractNumId="1">
    <w:nsid w:val="38945189"/>
    <w:multiLevelType w:val="hybridMultilevel"/>
    <w:tmpl w:val="BA409788"/>
    <w:lvl w:ilvl="0" w:tplc="A62A17BC">
      <w:numFmt w:val="bullet"/>
      <w:lvlText w:val="•"/>
      <w:lvlJc w:val="left"/>
      <w:pPr>
        <w:ind w:left="23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6900966">
      <w:numFmt w:val="bullet"/>
      <w:lvlText w:val="•"/>
      <w:lvlJc w:val="left"/>
      <w:pPr>
        <w:ind w:left="1142" w:hanging="147"/>
      </w:pPr>
      <w:rPr>
        <w:rFonts w:hint="default"/>
        <w:lang w:val="tr-TR" w:eastAsia="en-US" w:bidi="ar-SA"/>
      </w:rPr>
    </w:lvl>
    <w:lvl w:ilvl="2" w:tplc="D9FC3C94">
      <w:numFmt w:val="bullet"/>
      <w:lvlText w:val="•"/>
      <w:lvlJc w:val="left"/>
      <w:pPr>
        <w:ind w:left="2045" w:hanging="147"/>
      </w:pPr>
      <w:rPr>
        <w:rFonts w:hint="default"/>
        <w:lang w:val="tr-TR" w:eastAsia="en-US" w:bidi="ar-SA"/>
      </w:rPr>
    </w:lvl>
    <w:lvl w:ilvl="3" w:tplc="59F8F496">
      <w:numFmt w:val="bullet"/>
      <w:lvlText w:val="•"/>
      <w:lvlJc w:val="left"/>
      <w:pPr>
        <w:ind w:left="2947" w:hanging="147"/>
      </w:pPr>
      <w:rPr>
        <w:rFonts w:hint="default"/>
        <w:lang w:val="tr-TR" w:eastAsia="en-US" w:bidi="ar-SA"/>
      </w:rPr>
    </w:lvl>
    <w:lvl w:ilvl="4" w:tplc="DE865CE0">
      <w:numFmt w:val="bullet"/>
      <w:lvlText w:val="•"/>
      <w:lvlJc w:val="left"/>
      <w:pPr>
        <w:ind w:left="3850" w:hanging="147"/>
      </w:pPr>
      <w:rPr>
        <w:rFonts w:hint="default"/>
        <w:lang w:val="tr-TR" w:eastAsia="en-US" w:bidi="ar-SA"/>
      </w:rPr>
    </w:lvl>
    <w:lvl w:ilvl="5" w:tplc="589E3436">
      <w:numFmt w:val="bullet"/>
      <w:lvlText w:val="•"/>
      <w:lvlJc w:val="left"/>
      <w:pPr>
        <w:ind w:left="4753" w:hanging="147"/>
      </w:pPr>
      <w:rPr>
        <w:rFonts w:hint="default"/>
        <w:lang w:val="tr-TR" w:eastAsia="en-US" w:bidi="ar-SA"/>
      </w:rPr>
    </w:lvl>
    <w:lvl w:ilvl="6" w:tplc="7D5217B6">
      <w:numFmt w:val="bullet"/>
      <w:lvlText w:val="•"/>
      <w:lvlJc w:val="left"/>
      <w:pPr>
        <w:ind w:left="5655" w:hanging="147"/>
      </w:pPr>
      <w:rPr>
        <w:rFonts w:hint="default"/>
        <w:lang w:val="tr-TR" w:eastAsia="en-US" w:bidi="ar-SA"/>
      </w:rPr>
    </w:lvl>
    <w:lvl w:ilvl="7" w:tplc="057840A4">
      <w:numFmt w:val="bullet"/>
      <w:lvlText w:val="•"/>
      <w:lvlJc w:val="left"/>
      <w:pPr>
        <w:ind w:left="6558" w:hanging="147"/>
      </w:pPr>
      <w:rPr>
        <w:rFonts w:hint="default"/>
        <w:lang w:val="tr-TR" w:eastAsia="en-US" w:bidi="ar-SA"/>
      </w:rPr>
    </w:lvl>
    <w:lvl w:ilvl="8" w:tplc="35F20D80">
      <w:numFmt w:val="bullet"/>
      <w:lvlText w:val="•"/>
      <w:lvlJc w:val="left"/>
      <w:pPr>
        <w:ind w:left="7461" w:hanging="147"/>
      </w:pPr>
      <w:rPr>
        <w:rFonts w:hint="default"/>
        <w:lang w:val="tr-TR" w:eastAsia="en-US" w:bidi="ar-SA"/>
      </w:rPr>
    </w:lvl>
  </w:abstractNum>
  <w:abstractNum w:abstractNumId="2">
    <w:nsid w:val="5D9B5402"/>
    <w:multiLevelType w:val="hybridMultilevel"/>
    <w:tmpl w:val="1EBA30C4"/>
    <w:lvl w:ilvl="0" w:tplc="3D02E504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ED63442">
      <w:numFmt w:val="bullet"/>
      <w:lvlText w:val="•"/>
      <w:lvlJc w:val="left"/>
      <w:pPr>
        <w:ind w:left="1039" w:hanging="238"/>
      </w:pPr>
      <w:rPr>
        <w:rFonts w:hint="default"/>
        <w:lang w:val="tr-TR" w:eastAsia="en-US" w:bidi="ar-SA"/>
      </w:rPr>
    </w:lvl>
    <w:lvl w:ilvl="2" w:tplc="21F662AA">
      <w:numFmt w:val="bullet"/>
      <w:lvlText w:val="•"/>
      <w:lvlJc w:val="left"/>
      <w:pPr>
        <w:ind w:left="1958" w:hanging="238"/>
      </w:pPr>
      <w:rPr>
        <w:rFonts w:hint="default"/>
        <w:lang w:val="tr-TR" w:eastAsia="en-US" w:bidi="ar-SA"/>
      </w:rPr>
    </w:lvl>
    <w:lvl w:ilvl="3" w:tplc="67F47D9E">
      <w:numFmt w:val="bullet"/>
      <w:lvlText w:val="•"/>
      <w:lvlJc w:val="left"/>
      <w:pPr>
        <w:ind w:left="2877" w:hanging="238"/>
      </w:pPr>
      <w:rPr>
        <w:rFonts w:hint="default"/>
        <w:lang w:val="tr-TR" w:eastAsia="en-US" w:bidi="ar-SA"/>
      </w:rPr>
    </w:lvl>
    <w:lvl w:ilvl="4" w:tplc="AC282AF4">
      <w:numFmt w:val="bullet"/>
      <w:lvlText w:val="•"/>
      <w:lvlJc w:val="left"/>
      <w:pPr>
        <w:ind w:left="3796" w:hanging="238"/>
      </w:pPr>
      <w:rPr>
        <w:rFonts w:hint="default"/>
        <w:lang w:val="tr-TR" w:eastAsia="en-US" w:bidi="ar-SA"/>
      </w:rPr>
    </w:lvl>
    <w:lvl w:ilvl="5" w:tplc="27649816">
      <w:numFmt w:val="bullet"/>
      <w:lvlText w:val="•"/>
      <w:lvlJc w:val="left"/>
      <w:pPr>
        <w:ind w:left="4715" w:hanging="238"/>
      </w:pPr>
      <w:rPr>
        <w:rFonts w:hint="default"/>
        <w:lang w:val="tr-TR" w:eastAsia="en-US" w:bidi="ar-SA"/>
      </w:rPr>
    </w:lvl>
    <w:lvl w:ilvl="6" w:tplc="33F8151A">
      <w:numFmt w:val="bullet"/>
      <w:lvlText w:val="•"/>
      <w:lvlJc w:val="left"/>
      <w:pPr>
        <w:ind w:left="5634" w:hanging="238"/>
      </w:pPr>
      <w:rPr>
        <w:rFonts w:hint="default"/>
        <w:lang w:val="tr-TR" w:eastAsia="en-US" w:bidi="ar-SA"/>
      </w:rPr>
    </w:lvl>
    <w:lvl w:ilvl="7" w:tplc="CA362AFE">
      <w:numFmt w:val="bullet"/>
      <w:lvlText w:val="•"/>
      <w:lvlJc w:val="left"/>
      <w:pPr>
        <w:ind w:left="6553" w:hanging="238"/>
      </w:pPr>
      <w:rPr>
        <w:rFonts w:hint="default"/>
        <w:lang w:val="tr-TR" w:eastAsia="en-US" w:bidi="ar-SA"/>
      </w:rPr>
    </w:lvl>
    <w:lvl w:ilvl="8" w:tplc="D12AE110">
      <w:numFmt w:val="bullet"/>
      <w:lvlText w:val="•"/>
      <w:lvlJc w:val="left"/>
      <w:pPr>
        <w:ind w:left="7472" w:hanging="238"/>
      </w:pPr>
      <w:rPr>
        <w:rFonts w:hint="default"/>
        <w:lang w:val="tr-TR" w:eastAsia="en-US" w:bidi="ar-SA"/>
      </w:rPr>
    </w:lvl>
  </w:abstractNum>
  <w:abstractNum w:abstractNumId="3">
    <w:nsid w:val="684204BF"/>
    <w:multiLevelType w:val="hybridMultilevel"/>
    <w:tmpl w:val="A5A88DA2"/>
    <w:lvl w:ilvl="0" w:tplc="08308444">
      <w:numFmt w:val="bullet"/>
      <w:lvlText w:val="•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BF4EB64">
      <w:numFmt w:val="bullet"/>
      <w:lvlText w:val="•"/>
      <w:lvlJc w:val="left"/>
      <w:pPr>
        <w:ind w:left="1039" w:hanging="207"/>
      </w:pPr>
      <w:rPr>
        <w:rFonts w:hint="default"/>
        <w:lang w:val="tr-TR" w:eastAsia="en-US" w:bidi="ar-SA"/>
      </w:rPr>
    </w:lvl>
    <w:lvl w:ilvl="2" w:tplc="F9D61064">
      <w:numFmt w:val="bullet"/>
      <w:lvlText w:val="•"/>
      <w:lvlJc w:val="left"/>
      <w:pPr>
        <w:ind w:left="1958" w:hanging="207"/>
      </w:pPr>
      <w:rPr>
        <w:rFonts w:hint="default"/>
        <w:lang w:val="tr-TR" w:eastAsia="en-US" w:bidi="ar-SA"/>
      </w:rPr>
    </w:lvl>
    <w:lvl w:ilvl="3" w:tplc="4802E4AA">
      <w:numFmt w:val="bullet"/>
      <w:lvlText w:val="•"/>
      <w:lvlJc w:val="left"/>
      <w:pPr>
        <w:ind w:left="2877" w:hanging="207"/>
      </w:pPr>
      <w:rPr>
        <w:rFonts w:hint="default"/>
        <w:lang w:val="tr-TR" w:eastAsia="en-US" w:bidi="ar-SA"/>
      </w:rPr>
    </w:lvl>
    <w:lvl w:ilvl="4" w:tplc="FE6659D2">
      <w:numFmt w:val="bullet"/>
      <w:lvlText w:val="•"/>
      <w:lvlJc w:val="left"/>
      <w:pPr>
        <w:ind w:left="3796" w:hanging="207"/>
      </w:pPr>
      <w:rPr>
        <w:rFonts w:hint="default"/>
        <w:lang w:val="tr-TR" w:eastAsia="en-US" w:bidi="ar-SA"/>
      </w:rPr>
    </w:lvl>
    <w:lvl w:ilvl="5" w:tplc="3F68D8EE">
      <w:numFmt w:val="bullet"/>
      <w:lvlText w:val="•"/>
      <w:lvlJc w:val="left"/>
      <w:pPr>
        <w:ind w:left="4715" w:hanging="207"/>
      </w:pPr>
      <w:rPr>
        <w:rFonts w:hint="default"/>
        <w:lang w:val="tr-TR" w:eastAsia="en-US" w:bidi="ar-SA"/>
      </w:rPr>
    </w:lvl>
    <w:lvl w:ilvl="6" w:tplc="BDE47574">
      <w:numFmt w:val="bullet"/>
      <w:lvlText w:val="•"/>
      <w:lvlJc w:val="left"/>
      <w:pPr>
        <w:ind w:left="5634" w:hanging="207"/>
      </w:pPr>
      <w:rPr>
        <w:rFonts w:hint="default"/>
        <w:lang w:val="tr-TR" w:eastAsia="en-US" w:bidi="ar-SA"/>
      </w:rPr>
    </w:lvl>
    <w:lvl w:ilvl="7" w:tplc="424A8592">
      <w:numFmt w:val="bullet"/>
      <w:lvlText w:val="•"/>
      <w:lvlJc w:val="left"/>
      <w:pPr>
        <w:ind w:left="6553" w:hanging="207"/>
      </w:pPr>
      <w:rPr>
        <w:rFonts w:hint="default"/>
        <w:lang w:val="tr-TR" w:eastAsia="en-US" w:bidi="ar-SA"/>
      </w:rPr>
    </w:lvl>
    <w:lvl w:ilvl="8" w:tplc="D76A7982">
      <w:numFmt w:val="bullet"/>
      <w:lvlText w:val="•"/>
      <w:lvlJc w:val="left"/>
      <w:pPr>
        <w:ind w:left="7472" w:hanging="20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A05CB"/>
    <w:rsid w:val="00C71422"/>
    <w:rsid w:val="00CC539D"/>
    <w:rsid w:val="00F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5C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A05C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A05CB"/>
    <w:pPr>
      <w:ind w:left="176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FA05CB"/>
    <w:pPr>
      <w:ind w:left="1105" w:right="1057"/>
      <w:jc w:val="center"/>
    </w:pPr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  <w:rsid w:val="00FA05CB"/>
    <w:pPr>
      <w:ind w:left="116" w:firstLine="60"/>
      <w:jc w:val="both"/>
    </w:pPr>
  </w:style>
  <w:style w:type="paragraph" w:customStyle="1" w:styleId="TableParagraph">
    <w:name w:val="Table Paragraph"/>
    <w:basedOn w:val="Normal"/>
    <w:uiPriority w:val="1"/>
    <w:qFormat/>
    <w:rsid w:val="00FA05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.org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zdoganmerkezio.meb.k12.tr/meb_iys_dosyalar/09/02/712923/dosyalar/2023_01/16100049_okullarda-sosyal-medya-kullanimi.pdf?CHK=0f82f1c54af58342e9f0033ae9750b20" TargetMode="External"/><Relationship Id="rId12" Type="http://schemas.openxmlformats.org/officeDocument/2006/relationships/hyperlink" Target="http://internet.bt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zdoganmerkezio.meb.k12.tr/meb_iys_dosyalar/09/02/712923/dosyalar/2023_01/16100049_okullarda-sosyal-medya-kullanimi.pdf?CHK=0f82f1c54af58342e9f0033ae9750b20" TargetMode="External"/><Relationship Id="rId11" Type="http://schemas.openxmlformats.org/officeDocument/2006/relationships/hyperlink" Target="http://ihbarweb.org.tr/" TargetMode="External"/><Relationship Id="rId5" Type="http://schemas.openxmlformats.org/officeDocument/2006/relationships/hyperlink" Target="http://mni.meb.k12.tr/" TargetMode="External"/><Relationship Id="rId10" Type="http://schemas.openxmlformats.org/officeDocument/2006/relationships/hyperlink" Target="http://guvenlicocuk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venliweb.org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11406</Characters>
  <Application>Microsoft Office Word</Application>
  <DocSecurity>0</DocSecurity>
  <Lines>95</Lines>
  <Paragraphs>26</Paragraphs>
  <ScaleCrop>false</ScaleCrop>
  <Company>rocco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user-tr</cp:lastModifiedBy>
  <cp:revision>2</cp:revision>
  <dcterms:created xsi:type="dcterms:W3CDTF">2023-01-24T09:10:00Z</dcterms:created>
  <dcterms:modified xsi:type="dcterms:W3CDTF">2023-01-24T09:10:00Z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2023-01-24T00:00:00Z</vt:filetime>
  </property>
</Properties>
</file>